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A711" w14:textId="77777777" w:rsidR="00A6309D" w:rsidRPr="00BB1F42" w:rsidRDefault="00AB16CA" w:rsidP="00AB16CA">
      <w:pPr>
        <w:pStyle w:val="Nadpis1"/>
      </w:pPr>
      <w:r w:rsidRPr="00BB1F42">
        <w:t>SMLOUVA O DÍLO</w:t>
      </w:r>
    </w:p>
    <w:p w14:paraId="26111AAF" w14:textId="77777777" w:rsidR="00A6309D" w:rsidRPr="00BB1F42" w:rsidRDefault="00A6309D" w:rsidP="00A6309D">
      <w:pPr>
        <w:pStyle w:val="uzavenpodle"/>
      </w:pPr>
      <w:r w:rsidRPr="00BB1F42">
        <w:t xml:space="preserve">uzavřená podle ustanovení § </w:t>
      </w:r>
      <w:r w:rsidR="003F460A" w:rsidRPr="00BB1F42">
        <w:t>2</w:t>
      </w:r>
      <w:r w:rsidR="00A52AD6" w:rsidRPr="00BB1F42">
        <w:t>586</w:t>
      </w:r>
      <w:r w:rsidR="003F460A" w:rsidRPr="00BB1F42">
        <w:t xml:space="preserve"> a násl. zákona č. 89/2012 Sb., občanský zákoník,</w:t>
      </w:r>
      <w:r w:rsidR="00B27DC7" w:rsidRPr="00BB1F42">
        <w:t xml:space="preserve"> </w:t>
      </w:r>
      <w:r w:rsidR="00A620F6" w:rsidRPr="00BB1F42">
        <w:br/>
      </w:r>
      <w:r w:rsidR="00B27DC7" w:rsidRPr="00BB1F42">
        <w:t>ve znění pozdějších předpisů</w:t>
      </w:r>
      <w:r w:rsidR="00A620F6" w:rsidRPr="00BB1F42">
        <w:t xml:space="preserve">, </w:t>
      </w:r>
      <w:r w:rsidRPr="00BB1F42">
        <w:t>mezi smluvními stranami:</w:t>
      </w:r>
    </w:p>
    <w:p w14:paraId="6ECB00D4" w14:textId="77777777" w:rsidR="00613744" w:rsidRPr="00006299" w:rsidRDefault="00613744" w:rsidP="00613744">
      <w:pPr>
        <w:pStyle w:val="Smluvnstrany"/>
        <w:spacing w:before="200"/>
        <w:contextualSpacing/>
        <w:rPr>
          <w:b/>
        </w:rPr>
      </w:pPr>
      <w:r w:rsidRPr="00006299">
        <w:rPr>
          <w:b/>
        </w:rPr>
        <w:t>Město Milevsko</w:t>
      </w:r>
    </w:p>
    <w:p w14:paraId="7CEBBF98" w14:textId="77777777" w:rsidR="00613744" w:rsidRDefault="00613744" w:rsidP="00613744">
      <w:pPr>
        <w:pStyle w:val="Smluvnstrany"/>
        <w:spacing w:before="200"/>
        <w:contextualSpacing/>
      </w:pPr>
      <w:r w:rsidRPr="00006299">
        <w:t>se sídlem nám. E. Beneše 420, 399 01 Milevsko</w:t>
      </w:r>
    </w:p>
    <w:p w14:paraId="7B2230B6" w14:textId="77777777" w:rsidR="00613744" w:rsidRPr="00006299" w:rsidRDefault="00613744" w:rsidP="00613744">
      <w:pPr>
        <w:pStyle w:val="Smluvnstrany"/>
        <w:spacing w:before="200"/>
        <w:contextualSpacing/>
      </w:pPr>
      <w:r w:rsidRPr="00006299">
        <w:t>IČO: 00249831</w:t>
      </w:r>
      <w:r>
        <w:t>, DIČ: CZ</w:t>
      </w:r>
      <w:r w:rsidRPr="00006299">
        <w:t>00249831</w:t>
      </w:r>
    </w:p>
    <w:p w14:paraId="69B3B81E" w14:textId="77777777" w:rsidR="00613744" w:rsidRDefault="00613744" w:rsidP="00613744">
      <w:pPr>
        <w:pStyle w:val="Smluvnstrany"/>
        <w:spacing w:before="200"/>
      </w:pPr>
      <w:r>
        <w:t>zastoupené</w:t>
      </w:r>
      <w:r w:rsidRPr="00006299">
        <w:t xml:space="preserve"> Ing. Ivan</w:t>
      </w:r>
      <w:r>
        <w:t>em</w:t>
      </w:r>
      <w:r w:rsidRPr="00006299">
        <w:t xml:space="preserve"> Radost</w:t>
      </w:r>
      <w:r>
        <w:t>ou</w:t>
      </w:r>
      <w:r w:rsidRPr="00006299">
        <w:t>, starost</w:t>
      </w:r>
      <w:r>
        <w:t>ou</w:t>
      </w:r>
    </w:p>
    <w:p w14:paraId="250C615B" w14:textId="77777777" w:rsidR="001A6EA2" w:rsidRPr="00BB1F42" w:rsidRDefault="001A6EA2" w:rsidP="001A6EA2">
      <w:pPr>
        <w:jc w:val="left"/>
        <w:rPr>
          <w:i/>
        </w:rPr>
      </w:pPr>
      <w:r w:rsidRPr="00BB1F42">
        <w:rPr>
          <w:i/>
        </w:rPr>
        <w:t>(dále jen „objednatel“)</w:t>
      </w:r>
    </w:p>
    <w:p w14:paraId="498E1AFC" w14:textId="77777777" w:rsidR="00ED554C" w:rsidRPr="00BB1F42" w:rsidRDefault="00ED554C" w:rsidP="00ED554C">
      <w:pPr>
        <w:jc w:val="center"/>
      </w:pPr>
      <w:r w:rsidRPr="00BB1F42">
        <w:t>a</w:t>
      </w:r>
    </w:p>
    <w:p w14:paraId="6BAE154E" w14:textId="77777777" w:rsidR="00ED554C" w:rsidRPr="00BB1F42" w:rsidRDefault="00ED554C" w:rsidP="00ED554C">
      <w:pPr>
        <w:pStyle w:val="Smluvnstrany"/>
        <w:spacing w:before="200"/>
      </w:pPr>
      <w:r w:rsidRPr="00FD2790">
        <w:rPr>
          <w:b/>
          <w:highlight w:val="cyan"/>
        </w:rPr>
        <w:t>[FIRMA]</w:t>
      </w:r>
      <w:r w:rsidRPr="00BB1F42">
        <w:br/>
        <w:t xml:space="preserve">se sídlem </w:t>
      </w:r>
      <w:r w:rsidRPr="00FD2790">
        <w:rPr>
          <w:highlight w:val="cyan"/>
        </w:rPr>
        <w:t>[adresa sídla]</w:t>
      </w:r>
      <w:r w:rsidRPr="00BB1F42">
        <w:br/>
        <w:t xml:space="preserve">IČO: </w:t>
      </w:r>
      <w:r w:rsidRPr="00FD2790">
        <w:rPr>
          <w:highlight w:val="cyan"/>
        </w:rPr>
        <w:t>[…]</w:t>
      </w:r>
      <w:r w:rsidRPr="00BB1F42">
        <w:t xml:space="preserve">, DIČ: </w:t>
      </w:r>
      <w:r w:rsidRPr="00FD2790">
        <w:rPr>
          <w:highlight w:val="cyan"/>
        </w:rPr>
        <w:t>[…]</w:t>
      </w:r>
      <w:r w:rsidRPr="00BB1F42">
        <w:br/>
      </w:r>
      <w:r w:rsidRPr="00FD2790">
        <w:rPr>
          <w:highlight w:val="cyan"/>
        </w:rPr>
        <w:t>[údaj o zápisu ve veřejném rejstříku]</w:t>
      </w:r>
      <w:r w:rsidRPr="00BB1F42">
        <w:br/>
        <w:t xml:space="preserve">zastoupená </w:t>
      </w:r>
      <w:r w:rsidRPr="00FD2790">
        <w:rPr>
          <w:highlight w:val="cyan"/>
        </w:rPr>
        <w:t>[Jméno a funkce zástupce/zástupců]</w:t>
      </w:r>
    </w:p>
    <w:p w14:paraId="1074306C" w14:textId="77777777" w:rsidR="00ED554C" w:rsidRPr="00BB1F42" w:rsidRDefault="00ED554C" w:rsidP="00ED554C">
      <w:pPr>
        <w:jc w:val="left"/>
      </w:pPr>
      <w:r w:rsidRPr="00FD2790">
        <w:rPr>
          <w:highlight w:val="cyan"/>
        </w:rPr>
        <w:t>[volitelně doplnit další kontaktní údaje a osoby a bankovní spojení, příp. uvést údaje o sdružení dodavatelů a jeho účastnících]</w:t>
      </w:r>
    </w:p>
    <w:p w14:paraId="5472660A" w14:textId="77777777" w:rsidR="00D419FB" w:rsidRPr="00A850AD" w:rsidRDefault="00ED554C" w:rsidP="00A850AD">
      <w:pPr>
        <w:pStyle w:val="Smluvnstrany"/>
        <w:spacing w:before="200"/>
        <w:rPr>
          <w:i/>
        </w:rPr>
      </w:pPr>
      <w:r w:rsidRPr="00BB1F42">
        <w:rPr>
          <w:i/>
        </w:rPr>
        <w:t>(dále jen „zhotovitel“)</w:t>
      </w:r>
    </w:p>
    <w:p w14:paraId="43C1806C" w14:textId="77777777" w:rsidR="00C4672B" w:rsidRPr="00BB1F42" w:rsidRDefault="00C4672B" w:rsidP="00C4672B">
      <w:pPr>
        <w:pStyle w:val="Nadpislnku"/>
      </w:pPr>
      <w:r w:rsidRPr="00BB1F42">
        <w:br/>
        <w:t>Úvodní ustanovení</w:t>
      </w:r>
    </w:p>
    <w:p w14:paraId="71689390" w14:textId="0FF12DFD" w:rsidR="00ED554C" w:rsidRPr="00BB1F42" w:rsidRDefault="00ED554C" w:rsidP="00055380">
      <w:pPr>
        <w:pStyle w:val="Odstavec"/>
      </w:pPr>
      <w:r w:rsidRPr="00BB1F42">
        <w:t xml:space="preserve">Tuto smlouvu uzavírají smluvní strany na základě výsledků </w:t>
      </w:r>
      <w:r w:rsidR="0029502D">
        <w:t xml:space="preserve">zadávacího řízení k podlimitní veřejné zakázce na stavební práce nazvané </w:t>
      </w:r>
      <w:r w:rsidR="0029502D" w:rsidRPr="21D1C512">
        <w:rPr>
          <w:b/>
          <w:bCs/>
          <w:i/>
          <w:iCs/>
        </w:rPr>
        <w:t>„</w:t>
      </w:r>
      <w:r w:rsidR="00D7298E">
        <w:rPr>
          <w:b/>
          <w:bCs/>
          <w:i/>
          <w:iCs/>
        </w:rPr>
        <w:t>MŠ Kytička – snížení objemové aktivity radonu</w:t>
      </w:r>
      <w:r w:rsidR="0029502D" w:rsidRPr="21D1C512">
        <w:rPr>
          <w:b/>
          <w:bCs/>
          <w:i/>
          <w:iCs/>
        </w:rPr>
        <w:t>“</w:t>
      </w:r>
      <w:bookmarkStart w:id="0" w:name="_Hlk168411029"/>
      <w:r w:rsidR="0029502D">
        <w:t xml:space="preserve">, </w:t>
      </w:r>
      <w:bookmarkEnd w:id="0"/>
      <w:r w:rsidR="0029502D">
        <w:t xml:space="preserve">realizovaného objednatelem, jakožto zadavatelem, podle zákona č. 134/2016 Sb., o zadávání veřejných zakázek, ve znění pozdějších předpisů, </w:t>
      </w:r>
      <w:r w:rsidR="0029502D" w:rsidRPr="21D1C512">
        <w:rPr>
          <w:i/>
          <w:iCs/>
        </w:rPr>
        <w:t>(dále jen „zadávací řízení“</w:t>
      </w:r>
      <w:r w:rsidR="0029502D">
        <w:t xml:space="preserve"> </w:t>
      </w:r>
      <w:r w:rsidR="0029502D" w:rsidRPr="21D1C512">
        <w:rPr>
          <w:i/>
          <w:iCs/>
        </w:rPr>
        <w:t>a v něm zadávaná veřejná zakázka dále jen „veřejná zakázka“)</w:t>
      </w:r>
      <w:r w:rsidR="0029502D">
        <w:t>, v němž zhotovitel předložil nejvýhodnější nabídku</w:t>
      </w:r>
      <w:r w:rsidRPr="00BB1F42">
        <w:t xml:space="preserve">. </w:t>
      </w:r>
    </w:p>
    <w:p w14:paraId="53F1DD78" w14:textId="77777777" w:rsidR="00574114" w:rsidRPr="00BB1F42" w:rsidRDefault="00BF4DAA" w:rsidP="00574114">
      <w:pPr>
        <w:pStyle w:val="Odstavec"/>
      </w:pPr>
      <w:r>
        <w:t>Přílohu a n</w:t>
      </w:r>
      <w:r w:rsidR="00574114" w:rsidRPr="00BB1F42">
        <w:t>edílnou součást této smlouvy tvoří:</w:t>
      </w:r>
    </w:p>
    <w:p w14:paraId="00CA1CA4" w14:textId="7B7F879B" w:rsidR="00574114" w:rsidRPr="008F1101" w:rsidRDefault="003C3D99" w:rsidP="00284D59">
      <w:pPr>
        <w:pStyle w:val="Odstavec"/>
        <w:numPr>
          <w:ilvl w:val="2"/>
          <w:numId w:val="1"/>
        </w:numPr>
      </w:pPr>
      <w:r>
        <w:t>dokumentace pro</w:t>
      </w:r>
      <w:r w:rsidR="007A7DB3">
        <w:t xml:space="preserve"> </w:t>
      </w:r>
      <w:r w:rsidR="001D77C7">
        <w:t>realizaci opatření</w:t>
      </w:r>
      <w:r w:rsidR="005E0E73" w:rsidRPr="001A7376">
        <w:t xml:space="preserve"> </w:t>
      </w:r>
      <w:r w:rsidR="00574114" w:rsidRPr="0025720D">
        <w:rPr>
          <w:i/>
          <w:iCs/>
        </w:rPr>
        <w:t>„</w:t>
      </w:r>
      <w:r w:rsidR="001D77C7" w:rsidRPr="0025720D">
        <w:rPr>
          <w:i/>
          <w:iCs/>
        </w:rPr>
        <w:t>Snížení objemové aktivity radonu objektu M</w:t>
      </w:r>
      <w:r w:rsidR="0025720D" w:rsidRPr="0025720D">
        <w:rPr>
          <w:i/>
          <w:iCs/>
        </w:rPr>
        <w:t>Š Kytička Milevsko</w:t>
      </w:r>
      <w:r w:rsidR="00574114" w:rsidRPr="0025720D">
        <w:rPr>
          <w:i/>
          <w:iCs/>
        </w:rPr>
        <w:t>“</w:t>
      </w:r>
      <w:r w:rsidR="008F1101">
        <w:t xml:space="preserve">, kterou </w:t>
      </w:r>
      <w:r w:rsidR="0025720D">
        <w:t xml:space="preserve">zpracoval </w:t>
      </w:r>
      <w:r w:rsidR="0025720D" w:rsidRPr="0025720D">
        <w:t>Ing. Jiří Drahota, autorizovaný inženýr v oboru pozemní stavby</w:t>
      </w:r>
      <w:r w:rsidR="0025720D">
        <w:t xml:space="preserve">, </w:t>
      </w:r>
      <w:r w:rsidR="0025720D" w:rsidRPr="0025720D">
        <w:t>ČKAIT – 0400741</w:t>
      </w:r>
      <w:r w:rsidR="0025720D">
        <w:t xml:space="preserve">, </w:t>
      </w:r>
      <w:r w:rsidR="0025720D" w:rsidRPr="0025720D">
        <w:t>Myslivecká 167/12, 408 01 Rumburk</w:t>
      </w:r>
      <w:r w:rsidR="0025720D">
        <w:t xml:space="preserve">, </w:t>
      </w:r>
      <w:r w:rsidR="0025720D" w:rsidRPr="0025720D">
        <w:t>IČ</w:t>
      </w:r>
      <w:r w:rsidR="0025720D">
        <w:t>O</w:t>
      </w:r>
      <w:r w:rsidR="0025720D" w:rsidRPr="0025720D">
        <w:t xml:space="preserve"> 46796720</w:t>
      </w:r>
      <w:r w:rsidR="0024585B">
        <w:t>,</w:t>
      </w:r>
      <w:r w:rsidR="004E3B08">
        <w:t xml:space="preserve"> </w:t>
      </w:r>
      <w:r w:rsidR="008F1101" w:rsidRPr="008F1101">
        <w:t>v</w:t>
      </w:r>
      <w:r w:rsidR="004E3B08">
        <w:t> </w:t>
      </w:r>
      <w:r w:rsidR="0025720D">
        <w:t>září</w:t>
      </w:r>
      <w:r w:rsidR="004E3B08">
        <w:t xml:space="preserve"> 202</w:t>
      </w:r>
      <w:r w:rsidR="0025720D">
        <w:t>5</w:t>
      </w:r>
      <w:r w:rsidR="008F1101" w:rsidRPr="008F1101">
        <w:t>,</w:t>
      </w:r>
      <w:r w:rsidR="00F51C29">
        <w:t xml:space="preserve"> </w:t>
      </w:r>
      <w:r w:rsidR="00F51C29" w:rsidRPr="0025720D">
        <w:rPr>
          <w:i/>
          <w:iCs/>
        </w:rPr>
        <w:t>(dále jen „projektová dokumentace“)</w:t>
      </w:r>
      <w:r w:rsidR="00F51C29">
        <w:t>,</w:t>
      </w:r>
    </w:p>
    <w:p w14:paraId="64B95D19" w14:textId="78953604" w:rsidR="00574114" w:rsidRPr="00774729" w:rsidRDefault="00574114" w:rsidP="00B8049C">
      <w:pPr>
        <w:pStyle w:val="Odstavec"/>
        <w:numPr>
          <w:ilvl w:val="2"/>
          <w:numId w:val="1"/>
        </w:numPr>
      </w:pPr>
      <w:r w:rsidRPr="00774729">
        <w:t>oceněný soupis prací s</w:t>
      </w:r>
      <w:r w:rsidR="00D458AB" w:rsidRPr="00774729">
        <w:t> </w:t>
      </w:r>
      <w:r w:rsidRPr="00774729">
        <w:t xml:space="preserve">výkazem výměr </w:t>
      </w:r>
      <w:r w:rsidR="005D5B28" w:rsidRPr="005D5B28">
        <w:rPr>
          <w:i/>
        </w:rPr>
        <w:t>(dále jen „položkový rozpočet“)</w:t>
      </w:r>
      <w:r w:rsidR="005D5B28">
        <w:rPr>
          <w:iCs/>
        </w:rPr>
        <w:t>,</w:t>
      </w:r>
    </w:p>
    <w:p w14:paraId="3C3C125E" w14:textId="062DA3F9" w:rsidR="000C3639" w:rsidRDefault="00574114" w:rsidP="001A475D">
      <w:pPr>
        <w:pStyle w:val="Odstavec"/>
        <w:numPr>
          <w:ilvl w:val="2"/>
          <w:numId w:val="1"/>
        </w:numPr>
      </w:pPr>
      <w:r w:rsidRPr="00B8049C">
        <w:t>zadávací dokumentace</w:t>
      </w:r>
      <w:r w:rsidR="00D5213E" w:rsidRPr="00B8049C">
        <w:t xml:space="preserve"> uveřejněná na profilu zadavatele </w:t>
      </w:r>
      <w:r w:rsidR="00F375E3" w:rsidRPr="00F375E3">
        <w:t>https://zakazky.milevsko-mesto.cz/</w:t>
      </w:r>
      <w:r w:rsidRPr="00BB1F42">
        <w:t>k veřejné zakázce uvedené v odst. 1.1.</w:t>
      </w:r>
      <w:r w:rsidR="00D439F6">
        <w:t xml:space="preserve"> včetně vysvětlení zadávací dokumentace</w:t>
      </w:r>
      <w:r w:rsidRPr="00BB1F42">
        <w:t xml:space="preserve"> </w:t>
      </w:r>
      <w:r w:rsidRPr="001A475D">
        <w:rPr>
          <w:i/>
        </w:rPr>
        <w:t>(dále jen „zadávací dokumentace“)</w:t>
      </w:r>
      <w:r w:rsidR="006E1117">
        <w:t>;</w:t>
      </w:r>
    </w:p>
    <w:p w14:paraId="67996BAD" w14:textId="613D18EC" w:rsidR="00574114" w:rsidRPr="00BB1F42" w:rsidRDefault="002A4EA9" w:rsidP="00FC2FD9">
      <w:pPr>
        <w:pStyle w:val="Odstavec"/>
        <w:numPr>
          <w:ilvl w:val="0"/>
          <w:numId w:val="0"/>
        </w:numPr>
        <w:ind w:left="709"/>
      </w:pPr>
      <w:r>
        <w:t xml:space="preserve">přičemž </w:t>
      </w:r>
      <w:r w:rsidR="00574114" w:rsidRPr="0065618C">
        <w:t>projektová dokumentace</w:t>
      </w:r>
      <w:r w:rsidR="00774729">
        <w:t xml:space="preserve"> je</w:t>
      </w:r>
      <w:r w:rsidR="00574114" w:rsidRPr="0065618C">
        <w:t xml:space="preserve"> součástí zadávací dokumentace</w:t>
      </w:r>
      <w:r w:rsidR="00FD1A3C">
        <w:t>.</w:t>
      </w:r>
    </w:p>
    <w:p w14:paraId="03C4A94A" w14:textId="6A577981" w:rsidR="008D1F32" w:rsidRPr="00BB1F42" w:rsidRDefault="008D1F32" w:rsidP="008D1F32">
      <w:pPr>
        <w:pStyle w:val="Odstavec"/>
      </w:pPr>
      <w:r w:rsidRPr="00BB1F42">
        <w:t>Zhotovitel prohlašuje, že se s</w:t>
      </w:r>
      <w:r w:rsidR="007061EF">
        <w:t> projektovou dokumentací a dalšími součástmi zadávací dokumentace</w:t>
      </w:r>
      <w:r w:rsidRPr="00BB1F42">
        <w:t xml:space="preserve"> podrobně seznámil, </w:t>
      </w:r>
      <w:r w:rsidR="00C4505C">
        <w:t xml:space="preserve">tyto dokumenty </w:t>
      </w:r>
      <w:r w:rsidRPr="00BB1F42">
        <w:t xml:space="preserve">jsou pro něho srozumitelné a je schopen a připraven podle nich </w:t>
      </w:r>
      <w:r w:rsidRPr="00BB1F42">
        <w:lastRenderedPageBreak/>
        <w:t>poskytnout objednateli sám či prostřednictvím poddodavatelů veškeré plnění</w:t>
      </w:r>
      <w:r w:rsidR="00A92FBC">
        <w:t xml:space="preserve"> sjednané v této smlouvě</w:t>
      </w:r>
      <w:r w:rsidR="002B58F1">
        <w:t>.</w:t>
      </w:r>
    </w:p>
    <w:p w14:paraId="2A9F1C67" w14:textId="77777777" w:rsidR="008D1F32" w:rsidRDefault="008D1F32" w:rsidP="008D1F32">
      <w:pPr>
        <w:pStyle w:val="Odstavec"/>
      </w:pPr>
      <w:r w:rsidRPr="00BB1F42">
        <w:t xml:space="preserve">Zhotovitel dále prohlašuje, že on či jeho poddodavatelé disponují potřebnými oprávněními, </w:t>
      </w:r>
      <w:r w:rsidRPr="005E0A64">
        <w:t>odbornými znalostmi a kapacitami potřebnými k poskytnutí plnění dle této smlouvy.</w:t>
      </w:r>
    </w:p>
    <w:p w14:paraId="2630AF26" w14:textId="6F51C368" w:rsidR="00E15972" w:rsidRPr="005E0A64" w:rsidRDefault="004D7658" w:rsidP="00482A90">
      <w:pPr>
        <w:pStyle w:val="Odstavec"/>
        <w:autoSpaceDE w:val="0"/>
        <w:autoSpaceDN w:val="0"/>
        <w:adjustRightInd w:val="0"/>
        <w:spacing w:line="240" w:lineRule="auto"/>
      </w:pPr>
      <w:r w:rsidRPr="00DD05BA">
        <w:t xml:space="preserve">Zhotovitel bere na vědomí, že objednatel </w:t>
      </w:r>
      <w:r>
        <w:t xml:space="preserve">má v úmyslu </w:t>
      </w:r>
      <w:r w:rsidRPr="00DD05BA">
        <w:t xml:space="preserve">zhotovení díla </w:t>
      </w:r>
      <w:r>
        <w:t>spolu</w:t>
      </w:r>
      <w:r w:rsidRPr="00DD05BA">
        <w:t>financovat z</w:t>
      </w:r>
      <w:r>
        <w:t xml:space="preserve"> dotace poskytované Ministerstvem financí v rámci výzvy č. 8, na základě žádosti </w:t>
      </w:r>
      <w:r w:rsidRPr="004D7658">
        <w:t>o poskytnutí dotace</w:t>
      </w:r>
      <w:r w:rsidR="0048394F">
        <w:t xml:space="preserve"> </w:t>
      </w:r>
      <w:r w:rsidRPr="004D7658">
        <w:t>podle vyhlášky č. 464/2016 Sb., o postupu při poskytování dotace ze státního rozpočtu</w:t>
      </w:r>
      <w:r w:rsidR="0048394F">
        <w:t xml:space="preserve"> </w:t>
      </w:r>
      <w:r w:rsidRPr="004D7658">
        <w:t>na přijetí opatření ke snížení míry ozáření z přítomnosti radonu a jeho produktů</w:t>
      </w:r>
      <w:r w:rsidR="0048394F">
        <w:t xml:space="preserve"> </w:t>
      </w:r>
      <w:r w:rsidRPr="004D7658">
        <w:t>přeměny ve vnitřním ovzduší staveb pro bydlení a pobyt veřejnosti, a na přijetí opatření</w:t>
      </w:r>
      <w:r w:rsidR="0048394F">
        <w:t xml:space="preserve"> </w:t>
      </w:r>
      <w:r w:rsidRPr="004D7658">
        <w:t>s tím spojených</w:t>
      </w:r>
      <w:r w:rsidR="0048394F">
        <w:t>.</w:t>
      </w:r>
      <w:r w:rsidR="00F84834">
        <w:t xml:space="preserve"> </w:t>
      </w:r>
      <w:r w:rsidR="00E15972">
        <w:t>Zhotovitel se zavazuje při plnění této smlouvy postupovat tak, a poskytovat objednateli potřebnou součinnost k tomu, aby mohl objednatel dodržet veškeré povinnosti</w:t>
      </w:r>
      <w:r w:rsidR="00BB487D">
        <w:t xml:space="preserve"> a splnit veškeré podmínky</w:t>
      </w:r>
      <w:r w:rsidR="00E15972">
        <w:t>, které pro objednatele plynou z</w:t>
      </w:r>
      <w:r w:rsidR="00F84834">
        <w:t> uvedené vyhlášky</w:t>
      </w:r>
      <w:r w:rsidR="00E15972">
        <w:t xml:space="preserve">. </w:t>
      </w:r>
    </w:p>
    <w:p w14:paraId="78D501C4" w14:textId="77777777" w:rsidR="00D419FB" w:rsidRPr="00BB1F42" w:rsidRDefault="00D419FB" w:rsidP="00866A15">
      <w:pPr>
        <w:pStyle w:val="Nadpislnku"/>
      </w:pPr>
      <w:r w:rsidRPr="00BB1F42">
        <w:br/>
      </w:r>
      <w:r w:rsidR="0014126F" w:rsidRPr="00BB1F42">
        <w:t>Předmět smlouvy</w:t>
      </w:r>
    </w:p>
    <w:p w14:paraId="1EB1C519" w14:textId="77777777" w:rsidR="00D419FB" w:rsidRPr="00BB1F42" w:rsidRDefault="0070556B" w:rsidP="0070556B">
      <w:pPr>
        <w:pStyle w:val="Odstavec"/>
      </w:pPr>
      <w:r w:rsidRPr="00BB1F42">
        <w:t xml:space="preserve">Zhotovitel se touto smlouvou zavazuje na svůj náklad a nebezpečí pro objednatele </w:t>
      </w:r>
      <w:r w:rsidR="00057199" w:rsidRPr="00BB1F42">
        <w:t>řádně a včas provést</w:t>
      </w:r>
      <w:r w:rsidRPr="00BB1F42">
        <w:t xml:space="preserve"> </w:t>
      </w:r>
      <w:r w:rsidR="00927176" w:rsidRPr="00BB1F42">
        <w:t>dílo</w:t>
      </w:r>
      <w:r w:rsidR="00C24910" w:rsidRPr="00BB1F42">
        <w:t xml:space="preserve"> specifikované níže v této sm</w:t>
      </w:r>
      <w:r w:rsidR="00057199" w:rsidRPr="00BB1F42">
        <w:t>l</w:t>
      </w:r>
      <w:r w:rsidR="00C24910" w:rsidRPr="00BB1F42">
        <w:t>ouvě</w:t>
      </w:r>
      <w:r w:rsidR="00927176" w:rsidRPr="00BB1F42">
        <w:t xml:space="preserve"> </w:t>
      </w:r>
      <w:r w:rsidRPr="00BB1F42">
        <w:t>a</w:t>
      </w:r>
      <w:r w:rsidR="00491991" w:rsidRPr="00BB1F42">
        <w:t> </w:t>
      </w:r>
      <w:r w:rsidRPr="00BB1F42">
        <w:t xml:space="preserve">objednatel se zavazuje </w:t>
      </w:r>
      <w:r w:rsidR="0011194C" w:rsidRPr="00BB1F42">
        <w:t xml:space="preserve">dokončené </w:t>
      </w:r>
      <w:r w:rsidRPr="00BB1F42">
        <w:t>dílo převzít a zaplatit zhotoviteli níže sjednanou cenu.</w:t>
      </w:r>
    </w:p>
    <w:p w14:paraId="7DB69AC2" w14:textId="17AF4111" w:rsidR="00AC4407" w:rsidRPr="00180486" w:rsidRDefault="00C113CA" w:rsidP="00A35802">
      <w:pPr>
        <w:pStyle w:val="Odstavec"/>
      </w:pPr>
      <w:r w:rsidRPr="00180486">
        <w:rPr>
          <w:b/>
          <w:bCs/>
        </w:rPr>
        <w:t xml:space="preserve">Dílem </w:t>
      </w:r>
      <w:r w:rsidR="002441D1" w:rsidRPr="00180486">
        <w:rPr>
          <w:b/>
          <w:bCs/>
        </w:rPr>
        <w:t>j</w:t>
      </w:r>
      <w:r w:rsidR="00180486" w:rsidRPr="00180486">
        <w:rPr>
          <w:b/>
          <w:bCs/>
        </w:rPr>
        <w:t>e</w:t>
      </w:r>
      <w:r w:rsidR="00593AEB" w:rsidRPr="00180486">
        <w:rPr>
          <w:b/>
          <w:bCs/>
        </w:rPr>
        <w:t xml:space="preserve"> </w:t>
      </w:r>
      <w:r w:rsidR="00180486" w:rsidRPr="00180486">
        <w:rPr>
          <w:b/>
          <w:bCs/>
        </w:rPr>
        <w:t xml:space="preserve">provedení </w:t>
      </w:r>
      <w:r w:rsidR="001E0F2B" w:rsidRPr="001E0F2B">
        <w:rPr>
          <w:b/>
          <w:bCs/>
        </w:rPr>
        <w:t>soubor</w:t>
      </w:r>
      <w:r w:rsidR="001571BE">
        <w:rPr>
          <w:b/>
          <w:bCs/>
        </w:rPr>
        <w:t>u</w:t>
      </w:r>
      <w:r w:rsidR="001E0F2B" w:rsidRPr="001E0F2B">
        <w:rPr>
          <w:b/>
          <w:bCs/>
        </w:rPr>
        <w:t xml:space="preserve"> ekonomicky efektivních a udržitelných opatření, která se vzájemně doplňují</w:t>
      </w:r>
      <w:r w:rsidR="001571BE">
        <w:rPr>
          <w:b/>
          <w:bCs/>
        </w:rPr>
        <w:t xml:space="preserve">, a to za účelem vytvoření </w:t>
      </w:r>
      <w:r w:rsidR="001571BE" w:rsidRPr="001571BE">
        <w:rPr>
          <w:b/>
          <w:bCs/>
        </w:rPr>
        <w:t>systém</w:t>
      </w:r>
      <w:r w:rsidR="007915B0">
        <w:rPr>
          <w:b/>
          <w:bCs/>
        </w:rPr>
        <w:t>u</w:t>
      </w:r>
      <w:r w:rsidR="001571BE" w:rsidRPr="001571BE">
        <w:rPr>
          <w:b/>
          <w:bCs/>
        </w:rPr>
        <w:t xml:space="preserve"> pro snížení objemové aktivity radonu v</w:t>
      </w:r>
      <w:r w:rsidR="007915B0">
        <w:rPr>
          <w:b/>
          <w:bCs/>
        </w:rPr>
        <w:t xml:space="preserve"> objektu </w:t>
      </w:r>
      <w:r w:rsidR="001571BE" w:rsidRPr="001571BE">
        <w:rPr>
          <w:b/>
          <w:bCs/>
        </w:rPr>
        <w:t>MŠ Kytička</w:t>
      </w:r>
      <w:r w:rsidR="007915B0">
        <w:rPr>
          <w:b/>
          <w:bCs/>
        </w:rPr>
        <w:t xml:space="preserve"> v </w:t>
      </w:r>
      <w:r w:rsidR="001571BE" w:rsidRPr="001571BE">
        <w:rPr>
          <w:b/>
          <w:bCs/>
        </w:rPr>
        <w:t>Milevsk</w:t>
      </w:r>
      <w:r w:rsidR="007915B0">
        <w:rPr>
          <w:b/>
          <w:bCs/>
        </w:rPr>
        <w:t>u.</w:t>
      </w:r>
      <w:r w:rsidR="001571BE" w:rsidRPr="001571BE">
        <w:rPr>
          <w:b/>
          <w:bCs/>
        </w:rPr>
        <w:t xml:space="preserve"> </w:t>
      </w:r>
      <w:r w:rsidR="007915B0">
        <w:rPr>
          <w:b/>
          <w:bCs/>
        </w:rPr>
        <w:t>Navržený systém k</w:t>
      </w:r>
      <w:r w:rsidR="001571BE" w:rsidRPr="001571BE">
        <w:rPr>
          <w:b/>
          <w:bCs/>
        </w:rPr>
        <w:t>ombinuje princip řízené ventilace, rekuperace tepla a sofistikovaného řídicího algoritmu</w:t>
      </w:r>
      <w:r w:rsidR="00837B62">
        <w:rPr>
          <w:b/>
          <w:bCs/>
        </w:rPr>
        <w:t xml:space="preserve"> a sestává z </w:t>
      </w:r>
      <w:r w:rsidR="00336AEF" w:rsidRPr="00336AEF">
        <w:rPr>
          <w:b/>
          <w:bCs/>
        </w:rPr>
        <w:t>Instalace řízeného podtlakového odsávání pod základovou deskou</w:t>
      </w:r>
      <w:r w:rsidR="00336AEF">
        <w:rPr>
          <w:b/>
          <w:bCs/>
        </w:rPr>
        <w:t xml:space="preserve">, </w:t>
      </w:r>
      <w:r w:rsidR="006A622F" w:rsidRPr="006A622F">
        <w:rPr>
          <w:b/>
          <w:bCs/>
        </w:rPr>
        <w:t>Instalace nuceného větrání s rekuperací tepla v přetlakovém režimu</w:t>
      </w:r>
      <w:r w:rsidR="005308E0">
        <w:rPr>
          <w:b/>
          <w:bCs/>
        </w:rPr>
        <w:t xml:space="preserve"> a </w:t>
      </w:r>
      <w:r w:rsidR="005308E0" w:rsidRPr="005308E0">
        <w:rPr>
          <w:b/>
          <w:bCs/>
        </w:rPr>
        <w:t>Sanace konstrukcí a utěsnění obvodových konstrukcí v suterénu</w:t>
      </w:r>
      <w:r w:rsidR="00180486" w:rsidRPr="00180486">
        <w:rPr>
          <w:b/>
          <w:bCs/>
        </w:rPr>
        <w:t>.</w:t>
      </w:r>
    </w:p>
    <w:p w14:paraId="38FD1DB8" w14:textId="77777777" w:rsidR="00507EB4" w:rsidRPr="00BB1F42" w:rsidRDefault="0031491D" w:rsidP="00507EB4">
      <w:pPr>
        <w:pStyle w:val="Odstavec"/>
      </w:pPr>
      <w:bookmarkStart w:id="1" w:name="_Ref61038572"/>
      <w:r w:rsidRPr="00BB1F42">
        <w:t xml:space="preserve">Součástí plnění zhotovitele </w:t>
      </w:r>
      <w:bookmarkEnd w:id="1"/>
      <w:r w:rsidR="006A3A5B">
        <w:t>dle této smlouvy je také:</w:t>
      </w:r>
    </w:p>
    <w:p w14:paraId="6169EB0B" w14:textId="77777777" w:rsidR="00537FAD" w:rsidRDefault="00537FAD" w:rsidP="000D5401">
      <w:pPr>
        <w:pStyle w:val="Odstavec"/>
        <w:numPr>
          <w:ilvl w:val="2"/>
          <w:numId w:val="1"/>
        </w:numPr>
        <w:tabs>
          <w:tab w:val="clear" w:pos="993"/>
          <w:tab w:val="num" w:pos="709"/>
        </w:tabs>
      </w:pPr>
      <w:r>
        <w:t>vytyčení inženýrských sítí</w:t>
      </w:r>
      <w:r w:rsidR="00AF0B4B">
        <w:t xml:space="preserve"> a splnění</w:t>
      </w:r>
      <w:r w:rsidR="00D90BAA">
        <w:t xml:space="preserve"> veškerých podmínek stanovených jejich správci,</w:t>
      </w:r>
    </w:p>
    <w:p w14:paraId="376ADE9C" w14:textId="1D984CFE" w:rsidR="000B1102" w:rsidRDefault="000B1102" w:rsidP="000D5401">
      <w:pPr>
        <w:pStyle w:val="Odstavec"/>
        <w:numPr>
          <w:ilvl w:val="2"/>
          <w:numId w:val="1"/>
        </w:numPr>
        <w:tabs>
          <w:tab w:val="clear" w:pos="993"/>
          <w:tab w:val="num" w:pos="709"/>
        </w:tabs>
      </w:pPr>
      <w:r>
        <w:t>splnění</w:t>
      </w:r>
      <w:r w:rsidR="00B83510" w:rsidRPr="00B83510">
        <w:t xml:space="preserve"> </w:t>
      </w:r>
      <w:r w:rsidR="00B83510">
        <w:t xml:space="preserve">podmínek </w:t>
      </w:r>
      <w:r w:rsidR="00B83510" w:rsidRPr="00BB1F42">
        <w:t>obsažených ve stanoviscích či souhlasech dotčených orgánů státní správy a dalších subjektů</w:t>
      </w:r>
      <w:r w:rsidR="0030264F">
        <w:t>,</w:t>
      </w:r>
    </w:p>
    <w:p w14:paraId="64184339" w14:textId="6466E76B" w:rsidR="0092447D" w:rsidRDefault="008C5A73" w:rsidP="00507EB4">
      <w:pPr>
        <w:pStyle w:val="Odstavec"/>
        <w:numPr>
          <w:ilvl w:val="2"/>
          <w:numId w:val="1"/>
        </w:numPr>
      </w:pPr>
      <w:r>
        <w:t>zřízení</w:t>
      </w:r>
      <w:r w:rsidRPr="00BB1F42">
        <w:t xml:space="preserve"> </w:t>
      </w:r>
      <w:r w:rsidR="0092447D" w:rsidRPr="00BB1F42">
        <w:t>staveniště</w:t>
      </w:r>
      <w:r w:rsidR="00D67E17" w:rsidRPr="00BB1F42">
        <w:t>, jeho provoz a zabezpečení,</w:t>
      </w:r>
    </w:p>
    <w:p w14:paraId="5AC8F280" w14:textId="5A75789D" w:rsidR="00F35D1C" w:rsidRDefault="00F35D1C" w:rsidP="00F35D1C">
      <w:pPr>
        <w:pStyle w:val="Odstavec"/>
        <w:numPr>
          <w:ilvl w:val="2"/>
          <w:numId w:val="1"/>
        </w:numPr>
      </w:pPr>
      <w:r w:rsidRPr="00BB1F42">
        <w:t>naložení se vzniklými odpady v souladu s právními předpisy</w:t>
      </w:r>
      <w:r>
        <w:t>,</w:t>
      </w:r>
    </w:p>
    <w:p w14:paraId="203BA3FE" w14:textId="0E58AD0F" w:rsidR="00025BE2" w:rsidRPr="00BB1F42" w:rsidRDefault="00025BE2" w:rsidP="00025BE2">
      <w:pPr>
        <w:pStyle w:val="Odstavec"/>
        <w:numPr>
          <w:ilvl w:val="2"/>
          <w:numId w:val="1"/>
        </w:numPr>
        <w:tabs>
          <w:tab w:val="clear" w:pos="993"/>
          <w:tab w:val="num" w:pos="709"/>
        </w:tabs>
      </w:pPr>
      <w:r w:rsidRPr="00BB1F42">
        <w:t>uvedení veškerých ploch a komunikací dotčených stavbou do původního</w:t>
      </w:r>
      <w:r w:rsidR="00452343">
        <w:t xml:space="preserve"> </w:t>
      </w:r>
      <w:r w:rsidRPr="00BB1F42">
        <w:t>stavu</w:t>
      </w:r>
      <w:r>
        <w:t xml:space="preserve"> po dokončení stavebních prací,</w:t>
      </w:r>
    </w:p>
    <w:p w14:paraId="11D7D52D" w14:textId="347D20DE" w:rsidR="00420DDA" w:rsidRDefault="00420DDA" w:rsidP="00507EB4">
      <w:pPr>
        <w:pStyle w:val="Odstavec"/>
        <w:numPr>
          <w:ilvl w:val="2"/>
          <w:numId w:val="1"/>
        </w:numPr>
      </w:pPr>
      <w:r w:rsidRPr="00BB1F42">
        <w:t xml:space="preserve">provedení veškerých </w:t>
      </w:r>
      <w:r w:rsidR="003821C8" w:rsidRPr="00BB1F42">
        <w:t>zkoušek</w:t>
      </w:r>
      <w:r w:rsidR="00944CB7">
        <w:t xml:space="preserve"> a výchozích revizí</w:t>
      </w:r>
      <w:r w:rsidR="0030264F">
        <w:t xml:space="preserve"> </w:t>
      </w:r>
      <w:r w:rsidR="003821C8" w:rsidRPr="00BB1F42">
        <w:t>předepsaných projektovou dokumentací</w:t>
      </w:r>
      <w:r w:rsidR="001E4476">
        <w:t xml:space="preserve"> a</w:t>
      </w:r>
      <w:r w:rsidR="003821C8" w:rsidRPr="00BB1F42">
        <w:t xml:space="preserve"> právními předpisy</w:t>
      </w:r>
      <w:r w:rsidR="001E4476">
        <w:t>,</w:t>
      </w:r>
    </w:p>
    <w:p w14:paraId="6469BE57" w14:textId="32EF4A96" w:rsidR="00571234" w:rsidRPr="00704133" w:rsidRDefault="00571234" w:rsidP="00507EB4">
      <w:pPr>
        <w:pStyle w:val="Odstavec"/>
        <w:numPr>
          <w:ilvl w:val="2"/>
          <w:numId w:val="1"/>
        </w:numPr>
      </w:pPr>
      <w:r w:rsidRPr="00704133">
        <w:t>doklad o výsledcích kontrolního měření</w:t>
      </w:r>
      <w:r w:rsidR="009A0B37" w:rsidRPr="00704133">
        <w:t xml:space="preserve">, které bude provedeno subjektem s příslušným povolením Státního úřadu pro jadernou bezpečnost, </w:t>
      </w:r>
      <w:r w:rsidRPr="00704133">
        <w:t>prokazujícího účinnost provedených opatření,</w:t>
      </w:r>
      <w:r w:rsidR="00F71597" w:rsidRPr="00704133">
        <w:t xml:space="preserve"> </w:t>
      </w:r>
    </w:p>
    <w:p w14:paraId="072B730D" w14:textId="5A8D4C2A" w:rsidR="00ED4744" w:rsidRDefault="00ED4744" w:rsidP="00507EB4">
      <w:pPr>
        <w:pStyle w:val="Odstavec"/>
        <w:numPr>
          <w:ilvl w:val="2"/>
          <w:numId w:val="1"/>
        </w:numPr>
      </w:pPr>
      <w:r>
        <w:t>zaškolení obsluhy instalovaných technologií v potřebném rozsahu,</w:t>
      </w:r>
    </w:p>
    <w:p w14:paraId="017F769D" w14:textId="68799C90" w:rsidR="001958B4" w:rsidRPr="00BB1F42" w:rsidRDefault="001958B4" w:rsidP="00507EB4">
      <w:pPr>
        <w:pStyle w:val="Odstavec"/>
        <w:numPr>
          <w:ilvl w:val="2"/>
          <w:numId w:val="1"/>
        </w:numPr>
      </w:pPr>
      <w:r>
        <w:t>pořizování průběžné</w:t>
      </w:r>
      <w:r w:rsidR="00080EC1">
        <w:t xml:space="preserve"> fotodokumentace provádění díla, včetně dokumentace okolí staveniště před započetím provádění díla a po jeho dokončení a včetně fotodokumentace zakrývaných částí díla,</w:t>
      </w:r>
    </w:p>
    <w:p w14:paraId="27BE099D" w14:textId="59B42F96" w:rsidR="00F35D1C" w:rsidRPr="004646EA" w:rsidRDefault="003821C8" w:rsidP="0078201E">
      <w:pPr>
        <w:pStyle w:val="Odstavec"/>
        <w:numPr>
          <w:ilvl w:val="2"/>
          <w:numId w:val="1"/>
        </w:numPr>
        <w:tabs>
          <w:tab w:val="clear" w:pos="993"/>
          <w:tab w:val="num" w:pos="709"/>
        </w:tabs>
      </w:pPr>
      <w:r w:rsidRPr="00BB1F42">
        <w:t xml:space="preserve">zpracování dokumentace skutečného provedení </w:t>
      </w:r>
      <w:r w:rsidR="00900DE6">
        <w:t>díla</w:t>
      </w:r>
      <w:r w:rsidR="0078201E">
        <w:t>.</w:t>
      </w:r>
    </w:p>
    <w:p w14:paraId="1669CCD4" w14:textId="051AA4AA" w:rsidR="005F7598" w:rsidRPr="00BB1F42" w:rsidRDefault="005F7598" w:rsidP="005F7598">
      <w:pPr>
        <w:pStyle w:val="Odstavec"/>
      </w:pPr>
      <w:r w:rsidRPr="006616E1">
        <w:lastRenderedPageBreak/>
        <w:t xml:space="preserve">Zhotovitel provede dílo s odbornou péčí tak, aby bylo plně funkční a </w:t>
      </w:r>
      <w:proofErr w:type="gramStart"/>
      <w:r w:rsidRPr="006616E1">
        <w:t>provozuschopné</w:t>
      </w:r>
      <w:proofErr w:type="gramEnd"/>
      <w:r w:rsidRPr="006616E1">
        <w:t xml:space="preserve"> a i jinak odpovídalo smlouvě a tam, kde smlouva nic neurčuje, aby odpovídalo obvyklému účelu, k němuž má dílo sloužit</w:t>
      </w:r>
      <w:r w:rsidR="008A14F1">
        <w:t xml:space="preserve">, a rovněž aby estetická kvalita odpovídala </w:t>
      </w:r>
      <w:r w:rsidR="001F214B">
        <w:t xml:space="preserve">minimálně </w:t>
      </w:r>
      <w:r w:rsidR="008A14F1">
        <w:t xml:space="preserve">tomu, co je </w:t>
      </w:r>
      <w:r w:rsidR="001F214B">
        <w:t>u</w:t>
      </w:r>
      <w:r w:rsidR="008A14F1">
        <w:t xml:space="preserve"> </w:t>
      </w:r>
      <w:r w:rsidR="001F214B">
        <w:t>tohoto druhu děl obvyklé.</w:t>
      </w:r>
    </w:p>
    <w:p w14:paraId="485B98EB" w14:textId="5692A52F" w:rsidR="00C113CA" w:rsidRDefault="00C113CA" w:rsidP="00C113CA">
      <w:pPr>
        <w:pStyle w:val="Odstavec"/>
      </w:pPr>
      <w:r w:rsidRPr="007E3725">
        <w:t>V případě</w:t>
      </w:r>
      <w:r w:rsidRPr="00BB1F42">
        <w:t xml:space="preserve"> jakýchkoliv rozporů mezi dokumenty, které jsou podkladem pro provádění díla, </w:t>
      </w:r>
      <w:r w:rsidR="00714718">
        <w:t>platí jejich následující priorita</w:t>
      </w:r>
      <w:r w:rsidRPr="00BB1F42">
        <w:t>: 1. smlouv</w:t>
      </w:r>
      <w:r w:rsidR="00157CA7">
        <w:t xml:space="preserve">a </w:t>
      </w:r>
      <w:r w:rsidRPr="00BB1F42">
        <w:t>o dílo</w:t>
      </w:r>
      <w:r w:rsidR="00157CA7">
        <w:t xml:space="preserve"> (bez příloh)</w:t>
      </w:r>
      <w:r w:rsidRPr="00BB1F42">
        <w:t xml:space="preserve">, </w:t>
      </w:r>
      <w:r w:rsidR="007878B4">
        <w:t>2. zadávací dokumentace</w:t>
      </w:r>
      <w:r w:rsidR="00157CA7">
        <w:t xml:space="preserve"> (bez příloh)</w:t>
      </w:r>
      <w:r w:rsidR="000046D7" w:rsidRPr="00BB1F42">
        <w:t xml:space="preserve">, </w:t>
      </w:r>
      <w:r w:rsidR="00C87096">
        <w:t>3</w:t>
      </w:r>
      <w:r w:rsidRPr="00BB1F42">
        <w:t>.</w:t>
      </w:r>
      <w:r w:rsidR="0078201E">
        <w:t xml:space="preserve"> projektová dokumentace, </w:t>
      </w:r>
      <w:r w:rsidR="00661462">
        <w:t>4.</w:t>
      </w:r>
      <w:r w:rsidRPr="00BB1F42">
        <w:t> </w:t>
      </w:r>
      <w:r w:rsidR="00CF2BD5" w:rsidRPr="00BB1F42">
        <w:t>položkový rozpočet</w:t>
      </w:r>
      <w:r w:rsidR="000C0E7B">
        <w:t xml:space="preserve"> (vyjma množství</w:t>
      </w:r>
      <w:r w:rsidR="007C737D">
        <w:t xml:space="preserve"> uvedených u jednotlivých položek</w:t>
      </w:r>
      <w:r w:rsidR="000C0E7B">
        <w:t>)</w:t>
      </w:r>
      <w:r w:rsidRPr="00BB1F42">
        <w:t xml:space="preserve">. Na jakékoliv rozpory je zhotovitel v každém případě povinen objednatele </w:t>
      </w:r>
      <w:r w:rsidR="00D461C9">
        <w:t xml:space="preserve">písemně </w:t>
      </w:r>
      <w:r w:rsidRPr="00BB1F42">
        <w:t>upozornit</w:t>
      </w:r>
      <w:r w:rsidR="00CF2BD5">
        <w:t xml:space="preserve"> </w:t>
      </w:r>
      <w:r w:rsidR="00354C35">
        <w:t xml:space="preserve">bezodkladně </w:t>
      </w:r>
      <w:r w:rsidR="00CF2BD5">
        <w:t>poté,</w:t>
      </w:r>
      <w:r w:rsidRPr="00BB1F42">
        <w:t xml:space="preserve"> </w:t>
      </w:r>
      <w:r w:rsidR="00062B67">
        <w:t xml:space="preserve">co je zjistí, </w:t>
      </w:r>
      <w:r w:rsidRPr="00BB1F42">
        <w:t xml:space="preserve">a vyžádat si jeho </w:t>
      </w:r>
      <w:r w:rsidR="00897593">
        <w:t xml:space="preserve">písemný </w:t>
      </w:r>
      <w:r w:rsidRPr="00BB1F42">
        <w:t xml:space="preserve">pokyn, jak dále postupovat. </w:t>
      </w:r>
      <w:r w:rsidR="00415094">
        <w:t>Objednatel je povinen vydat požadovaný pokyn bezodkladně. V případě, že objednatel pokynem změní prioritu dokumentů a z této změny vyplynou zhotoviteli dodatečné náklady nebo potřeba prodloužení termínů</w:t>
      </w:r>
      <w:r w:rsidR="007E3725">
        <w:t>,</w:t>
      </w:r>
      <w:r w:rsidR="00415094">
        <w:t xml:space="preserve"> budou </w:t>
      </w:r>
      <w:r w:rsidR="007E3514">
        <w:t xml:space="preserve">smluvní </w:t>
      </w:r>
      <w:r w:rsidR="00415094">
        <w:t>strany postupovat podle ustanovení o změnách této smlouvy.</w:t>
      </w:r>
      <w:r w:rsidR="005463FA">
        <w:t xml:space="preserve"> </w:t>
      </w:r>
    </w:p>
    <w:p w14:paraId="7D0647EF" w14:textId="77777777" w:rsidR="00C23AB0" w:rsidRPr="00BB1F42" w:rsidRDefault="00D419FB" w:rsidP="00C23AB0">
      <w:pPr>
        <w:pStyle w:val="Nadpislnku"/>
      </w:pPr>
      <w:r w:rsidRPr="00BB1F42">
        <w:br/>
      </w:r>
      <w:r w:rsidR="00757B07" w:rsidRPr="00BB1F42">
        <w:t>Místo plnění</w:t>
      </w:r>
    </w:p>
    <w:p w14:paraId="7502907C" w14:textId="77777777" w:rsidR="00601149" w:rsidRPr="00BB1F42" w:rsidRDefault="00601149" w:rsidP="00601149">
      <w:pPr>
        <w:pStyle w:val="Odstavec"/>
      </w:pPr>
      <w:r w:rsidRPr="00BB1F42">
        <w:t>Míst</w:t>
      </w:r>
      <w:r w:rsidR="00EE0131">
        <w:t>o plnění je specifikováno v projektové dokumentaci.</w:t>
      </w:r>
    </w:p>
    <w:p w14:paraId="7E6DDE34" w14:textId="77777777" w:rsidR="00757B07" w:rsidRPr="00BB1F42" w:rsidRDefault="00757B07" w:rsidP="00655437">
      <w:pPr>
        <w:pStyle w:val="Nadpislnku"/>
        <w:contextualSpacing w:val="0"/>
      </w:pPr>
      <w:r w:rsidRPr="00BB1F42">
        <w:br/>
      </w:r>
      <w:bookmarkStart w:id="2" w:name="_Ref132723442"/>
      <w:r w:rsidRPr="00BB1F42">
        <w:t>Termíny plnění</w:t>
      </w:r>
      <w:bookmarkEnd w:id="2"/>
    </w:p>
    <w:p w14:paraId="6611C00E" w14:textId="1362E71F" w:rsidR="00B01D91" w:rsidRPr="00B01D91" w:rsidRDefault="00B01D91" w:rsidP="00320EF6">
      <w:pPr>
        <w:pStyle w:val="Odstavec"/>
        <w:rPr>
          <w:rFonts w:cs="Arial"/>
        </w:rPr>
      </w:pPr>
      <w:r w:rsidRPr="00B01D91">
        <w:rPr>
          <w:rFonts w:cs="Courier New"/>
        </w:rPr>
        <w:t xml:space="preserve">Zhotovitel se zavazuje převzít staveniště nejpozději do </w:t>
      </w:r>
      <w:r w:rsidR="00496110">
        <w:rPr>
          <w:rFonts w:cs="Courier New"/>
        </w:rPr>
        <w:t>10</w:t>
      </w:r>
      <w:r w:rsidR="00E81EC2">
        <w:rPr>
          <w:rFonts w:cs="Courier New"/>
        </w:rPr>
        <w:t xml:space="preserve"> </w:t>
      </w:r>
      <w:r w:rsidRPr="00B01D91">
        <w:rPr>
          <w:rFonts w:cs="Courier New"/>
        </w:rPr>
        <w:t>dnů od doručení písemné výzvy objednatele</w:t>
      </w:r>
      <w:r w:rsidR="000A01D6">
        <w:rPr>
          <w:rFonts w:cs="Courier New"/>
        </w:rPr>
        <w:t xml:space="preserve"> </w:t>
      </w:r>
      <w:r w:rsidR="00381EAC">
        <w:rPr>
          <w:rFonts w:cs="Courier New"/>
        </w:rPr>
        <w:t xml:space="preserve">(předpoklad převzetí staveniště: </w:t>
      </w:r>
      <w:r w:rsidR="00F71597">
        <w:rPr>
          <w:rFonts w:cs="Courier New"/>
        </w:rPr>
        <w:t>druhá polovina 07/</w:t>
      </w:r>
      <w:r w:rsidR="00381EAC">
        <w:rPr>
          <w:rFonts w:cs="Courier New"/>
        </w:rPr>
        <w:t>2026).</w:t>
      </w:r>
      <w:r w:rsidR="005D5350">
        <w:rPr>
          <w:rFonts w:cs="Courier New"/>
        </w:rPr>
        <w:t xml:space="preserve"> </w:t>
      </w:r>
    </w:p>
    <w:p w14:paraId="0945CA5A" w14:textId="40286DA8" w:rsidR="00776984" w:rsidRPr="00F67C42" w:rsidRDefault="00393F66" w:rsidP="0050302F">
      <w:pPr>
        <w:pStyle w:val="Odstavec"/>
        <w:rPr>
          <w:rFonts w:cs="Arial"/>
        </w:rPr>
      </w:pPr>
      <w:r w:rsidRPr="00F67C42">
        <w:t>Zhotovitel se zavazuje postupovat při provádění díla dle časového harmonogramu, který objednateli předložil před uzavřením této smlouvy</w:t>
      </w:r>
      <w:r w:rsidRPr="00F67C42">
        <w:rPr>
          <w:rFonts w:cs="Arial"/>
        </w:rPr>
        <w:t xml:space="preserve">. </w:t>
      </w:r>
      <w:r w:rsidRPr="00F67C42">
        <w:t>Tento harmonogram je zhotovitel povinen průběžně aktualizovat. Zhotovitel v harmonogramu srozumitelně vyznačí termíny pro poskytnutí součinnosti ze strany objednatele a včas dopředu jej na ně upozorňuje</w:t>
      </w:r>
      <w:r w:rsidR="00776984" w:rsidRPr="00F67C42">
        <w:t>.</w:t>
      </w:r>
    </w:p>
    <w:p w14:paraId="55708C8D" w14:textId="77777777" w:rsidR="002F69F4" w:rsidRPr="00336841" w:rsidRDefault="000141D2" w:rsidP="00797E59">
      <w:pPr>
        <w:pStyle w:val="Odstavec"/>
      </w:pPr>
      <w:bookmarkStart w:id="3" w:name="_Ref160451969"/>
      <w:r w:rsidRPr="00336841">
        <w:t>Zhotovitel se zavazuje</w:t>
      </w:r>
      <w:r w:rsidR="00104572" w:rsidRPr="00336841">
        <w:t xml:space="preserve"> při </w:t>
      </w:r>
      <w:r w:rsidR="002F69F4" w:rsidRPr="00336841">
        <w:t>provádění díla dodržet následující termíny:</w:t>
      </w:r>
      <w:bookmarkEnd w:id="3"/>
    </w:p>
    <w:p w14:paraId="59CCDD5B" w14:textId="1C75DBC7" w:rsidR="000141D2" w:rsidRPr="00871735" w:rsidRDefault="000141D2" w:rsidP="002F69F4">
      <w:pPr>
        <w:pStyle w:val="Odstavec"/>
        <w:numPr>
          <w:ilvl w:val="2"/>
          <w:numId w:val="1"/>
        </w:numPr>
      </w:pPr>
      <w:r w:rsidRPr="00871735">
        <w:t>před</w:t>
      </w:r>
      <w:r w:rsidR="002F69F4" w:rsidRPr="00871735">
        <w:t xml:space="preserve">ání </w:t>
      </w:r>
      <w:r w:rsidRPr="00871735">
        <w:t>dokončené</w:t>
      </w:r>
      <w:r w:rsidR="002F69F4" w:rsidRPr="00871735">
        <w:t>ho</w:t>
      </w:r>
      <w:r w:rsidRPr="00871735">
        <w:t xml:space="preserve"> </w:t>
      </w:r>
      <w:r w:rsidR="00CE2F1C">
        <w:t>díla vč</w:t>
      </w:r>
      <w:r w:rsidR="001D268D">
        <w:t>etně zajištění</w:t>
      </w:r>
      <w:r w:rsidR="00CE2F1C">
        <w:t xml:space="preserve"> </w:t>
      </w:r>
      <w:r w:rsidR="00773FFD">
        <w:t xml:space="preserve">pravomocného </w:t>
      </w:r>
      <w:r w:rsidR="00C1077D">
        <w:t>p</w:t>
      </w:r>
      <w:r w:rsidR="00C1077D" w:rsidRPr="00C1077D">
        <w:t xml:space="preserve">ovolení změny v užívání stavby </w:t>
      </w:r>
      <w:r w:rsidR="000A68F7" w:rsidRPr="00704133">
        <w:rPr>
          <w:b/>
          <w:bCs/>
        </w:rPr>
        <w:t xml:space="preserve">do </w:t>
      </w:r>
      <w:r w:rsidR="00F71597" w:rsidRPr="00704133">
        <w:rPr>
          <w:b/>
          <w:bCs/>
        </w:rPr>
        <w:t xml:space="preserve">6 týdnů </w:t>
      </w:r>
      <w:r w:rsidR="000A68F7">
        <w:t>od předání staveniště</w:t>
      </w:r>
      <w:r w:rsidR="0089767E" w:rsidRPr="00871735">
        <w:t>,</w:t>
      </w:r>
    </w:p>
    <w:p w14:paraId="067AF742" w14:textId="0EA3AB5B" w:rsidR="00585DFB" w:rsidRPr="00871735" w:rsidRDefault="00006A44" w:rsidP="00574BFB">
      <w:pPr>
        <w:pStyle w:val="Odstavec"/>
        <w:numPr>
          <w:ilvl w:val="2"/>
          <w:numId w:val="1"/>
        </w:numPr>
      </w:pPr>
      <w:r w:rsidRPr="00871735">
        <w:t>předání vyklizeného staveniště objednateli – do </w:t>
      </w:r>
      <w:r w:rsidR="00574BFB" w:rsidRPr="00871735">
        <w:t>5</w:t>
      </w:r>
      <w:r w:rsidRPr="00871735">
        <w:t> dnů od předání díla, nebo odstranění poslední vady či nedodělku uvedeného v předávacím protokolu</w:t>
      </w:r>
      <w:r w:rsidR="00574BFB" w:rsidRPr="00871735">
        <w:t>.</w:t>
      </w:r>
    </w:p>
    <w:p w14:paraId="3CF57CB2" w14:textId="77777777" w:rsidR="00FB1B86" w:rsidRPr="00321284" w:rsidRDefault="00FB1B86" w:rsidP="00FB1B86">
      <w:pPr>
        <w:pStyle w:val="Odstavec"/>
      </w:pPr>
      <w:bookmarkStart w:id="4" w:name="_Ref160021990"/>
      <w:bookmarkStart w:id="5" w:name="_Ref135838451"/>
      <w:bookmarkStart w:id="6" w:name="_Ref148638525"/>
      <w:r>
        <w:t>Výše sjednané termíny</w:t>
      </w:r>
      <w:r w:rsidRPr="00321284">
        <w:t xml:space="preserve"> se automaticky prodlužuj</w:t>
      </w:r>
      <w:r>
        <w:t>í</w:t>
      </w:r>
      <w:r w:rsidRPr="00321284">
        <w:t xml:space="preserve"> o počet dnů, </w:t>
      </w:r>
      <w:r>
        <w:t>v nichž</w:t>
      </w:r>
      <w:r w:rsidRPr="00321284">
        <w:t xml:space="preserve"> zhotovitel </w:t>
      </w:r>
      <w:r>
        <w:t>nemohl provádět dílo, resp. poskytovat plnění v souladu s touto smlouvou, z důvodu následujících překážek:</w:t>
      </w:r>
      <w:bookmarkEnd w:id="4"/>
      <w:bookmarkEnd w:id="5"/>
      <w:bookmarkEnd w:id="6"/>
    </w:p>
    <w:p w14:paraId="30BD9FB1" w14:textId="77777777" w:rsidR="00FB1B86" w:rsidRDefault="00FB1B86" w:rsidP="00FB1B86">
      <w:pPr>
        <w:pStyle w:val="Odstavec"/>
        <w:numPr>
          <w:ilvl w:val="2"/>
          <w:numId w:val="1"/>
        </w:numPr>
      </w:pPr>
      <w:r w:rsidRPr="002D03A7">
        <w:t>mimořádn</w:t>
      </w:r>
      <w:r>
        <w:t>ých</w:t>
      </w:r>
      <w:r w:rsidRPr="002D03A7">
        <w:t xml:space="preserve"> nepředvídateln</w:t>
      </w:r>
      <w:r>
        <w:t>ých</w:t>
      </w:r>
      <w:r w:rsidRPr="002D03A7">
        <w:t xml:space="preserve"> a nepřekonateln</w:t>
      </w:r>
      <w:r>
        <w:t>ých</w:t>
      </w:r>
      <w:r w:rsidRPr="002D03A7">
        <w:t xml:space="preserve"> překáž</w:t>
      </w:r>
      <w:r>
        <w:t>ek</w:t>
      </w:r>
      <w:r w:rsidRPr="002D03A7">
        <w:t xml:space="preserve"> vznikl</w:t>
      </w:r>
      <w:r>
        <w:t>ých</w:t>
      </w:r>
      <w:r w:rsidRPr="002D03A7">
        <w:t xml:space="preserve"> nezávisle na vůli</w:t>
      </w:r>
      <w:r>
        <w:t xml:space="preserve"> zhotovitele; takovou překážkou však není p</w:t>
      </w:r>
      <w:r w:rsidRPr="002D03A7">
        <w:t>řekážka vzniklá z</w:t>
      </w:r>
      <w:r>
        <w:t> vnitřních poměrů zhotovitele</w:t>
      </w:r>
      <w:r w:rsidRPr="002D03A7">
        <w:t xml:space="preserve"> nebo vzniklá až v době, kdy byl </w:t>
      </w:r>
      <w:r>
        <w:t>zhotovitel</w:t>
      </w:r>
      <w:r w:rsidRPr="002D03A7">
        <w:t xml:space="preserve"> s plněním </w:t>
      </w:r>
      <w:r>
        <w:t>své</w:t>
      </w:r>
      <w:r w:rsidRPr="002D03A7">
        <w:t xml:space="preserve"> povinnosti v prodlení, ani překážka, kterou byl</w:t>
      </w:r>
      <w:r>
        <w:t xml:space="preserve"> zhotovitel</w:t>
      </w:r>
      <w:r w:rsidRPr="002D03A7">
        <w:t xml:space="preserve"> podle smlouvy povinen překonat</w:t>
      </w:r>
      <w:r>
        <w:t>,</w:t>
      </w:r>
    </w:p>
    <w:p w14:paraId="75A419C5" w14:textId="77777777" w:rsidR="00FB1B86" w:rsidRPr="00321284" w:rsidRDefault="00FB1B86" w:rsidP="00FB1B86">
      <w:pPr>
        <w:pStyle w:val="Odstavec"/>
        <w:numPr>
          <w:ilvl w:val="2"/>
          <w:numId w:val="1"/>
        </w:numPr>
      </w:pPr>
      <w:r>
        <w:t>překážky na straně objednatele, jako je nedostatek součinnosti v rozporu s harmonogramem, vyjma případů, kdy je třeba uzavřít dodatek k této smlouvě,</w:t>
      </w:r>
    </w:p>
    <w:p w14:paraId="337D9DEB" w14:textId="77777777" w:rsidR="00FB1B86" w:rsidRPr="00321284" w:rsidRDefault="00FB1B86" w:rsidP="00FB1B86">
      <w:pPr>
        <w:pStyle w:val="Odstavec"/>
        <w:numPr>
          <w:ilvl w:val="2"/>
          <w:numId w:val="1"/>
        </w:numPr>
      </w:pPr>
      <w:r w:rsidRPr="00321284">
        <w:t>nepřízniv</w:t>
      </w:r>
      <w:r>
        <w:t>é</w:t>
      </w:r>
      <w:r w:rsidRPr="00321284">
        <w:t xml:space="preserve"> klimatick</w:t>
      </w:r>
      <w:r>
        <w:t>é</w:t>
      </w:r>
      <w:r w:rsidRPr="00321284">
        <w:t xml:space="preserve"> podmínk</w:t>
      </w:r>
      <w:r>
        <w:t>y</w:t>
      </w:r>
      <w:r w:rsidRPr="00321284">
        <w:t>, kdy není možné dílo provádět v souladu se</w:t>
      </w:r>
      <w:r>
        <w:t xml:space="preserve"> smlouvou nebo</w:t>
      </w:r>
      <w:r w:rsidRPr="00321284">
        <w:t xml:space="preserve"> závaznými technickými normami, za předpokladu, že zhotovitel v harmonogramu prací předem náležitě zohlednil obvyklé klimatické podmínky v</w:t>
      </w:r>
      <w:r>
        <w:t xml:space="preserve"> předpokládané </w:t>
      </w:r>
      <w:r w:rsidRPr="00321284">
        <w:t>době</w:t>
      </w:r>
      <w:r>
        <w:t xml:space="preserve"> provádění díla</w:t>
      </w:r>
      <w:r w:rsidRPr="00321284">
        <w:t>, a skutečné klimatické podmínky se podstatně vymykaly podmínkám obvyklým v předchozích 5 letech,</w:t>
      </w:r>
    </w:p>
    <w:p w14:paraId="752003E1" w14:textId="77777777" w:rsidR="00FB1B86" w:rsidRPr="00321284" w:rsidRDefault="00FB1B86" w:rsidP="00FB1B86">
      <w:pPr>
        <w:pStyle w:val="Odstavec"/>
        <w:numPr>
          <w:ilvl w:val="2"/>
          <w:numId w:val="1"/>
        </w:numPr>
      </w:pPr>
      <w:r w:rsidRPr="00321284">
        <w:lastRenderedPageBreak/>
        <w:t>vydání potřebného rozhodnutí či jiného aktu</w:t>
      </w:r>
      <w:r>
        <w:t xml:space="preserve"> </w:t>
      </w:r>
      <w:r w:rsidRPr="00321284">
        <w:t>orgán</w:t>
      </w:r>
      <w:r>
        <w:t>em</w:t>
      </w:r>
      <w:r w:rsidRPr="00321284">
        <w:t xml:space="preserve"> veřejné moci </w:t>
      </w:r>
      <w:r>
        <w:t>přesáhlo</w:t>
      </w:r>
      <w:r w:rsidRPr="00321284">
        <w:t xml:space="preserve"> 30 dní, popř. získání vyjádření či závazného stanoviska potřebného pro vydání potřebného rozhodnutí přesáh</w:t>
      </w:r>
      <w:r>
        <w:t>lo</w:t>
      </w:r>
      <w:r w:rsidRPr="00321284">
        <w:t xml:space="preserve"> 30 dní od jeho </w:t>
      </w:r>
      <w:r>
        <w:t xml:space="preserve">řádného </w:t>
      </w:r>
      <w:r w:rsidRPr="00321284">
        <w:t>vyžádání zhotovitelem; to vše za podmínky, že tyto průtahy nezavinil ani z části zhotovitel, přičemž každý kalendářní den průtahů lze započíst pouze jednou</w:t>
      </w:r>
      <w:r>
        <w:t>.</w:t>
      </w:r>
    </w:p>
    <w:p w14:paraId="517B58F2" w14:textId="77777777" w:rsidR="00856B89" w:rsidRDefault="00856B89" w:rsidP="00856B89">
      <w:pPr>
        <w:pStyle w:val="Odstavec"/>
      </w:pPr>
      <w:r>
        <w:t>Vznik překážky</w:t>
      </w:r>
      <w:r w:rsidRPr="00321284">
        <w:t xml:space="preserve"> </w:t>
      </w:r>
      <w:r>
        <w:t xml:space="preserve">je </w:t>
      </w:r>
      <w:r w:rsidRPr="00321284">
        <w:t xml:space="preserve">zhotovitel </w:t>
      </w:r>
      <w:r>
        <w:t xml:space="preserve">povinen </w:t>
      </w:r>
      <w:r w:rsidRPr="00321284">
        <w:t>bez</w:t>
      </w:r>
      <w:r>
        <w:t xml:space="preserve"> zbytečného odkladu písemně</w:t>
      </w:r>
      <w:r w:rsidRPr="00321284">
        <w:t xml:space="preserve"> oznámi</w:t>
      </w:r>
      <w:r>
        <w:t>t</w:t>
      </w:r>
      <w:r w:rsidRPr="00321284">
        <w:t xml:space="preserve"> objednateli a informova</w:t>
      </w:r>
      <w:r>
        <w:t>t</w:t>
      </w:r>
      <w:r w:rsidRPr="00321284">
        <w:t xml:space="preserve"> jej o</w:t>
      </w:r>
      <w:r>
        <w:t> </w:t>
      </w:r>
      <w:r w:rsidRPr="00321284">
        <w:t>důvodu a předpokládané délce přerušení</w:t>
      </w:r>
      <w:r>
        <w:t>. Pokud tak zhotovitel neučiní, dojde k automatickému prodloužení termínu před doručením tohoto oznámení jen se souhlasem objednatele. Stejně tak je zhotovitel povinen objednatele písemně informovat o opadnutí této překážky.</w:t>
      </w:r>
    </w:p>
    <w:p w14:paraId="04102B09" w14:textId="49E49BE9" w:rsidR="00856B89" w:rsidRDefault="00856B89" w:rsidP="00856B89">
      <w:pPr>
        <w:pStyle w:val="Odstavec"/>
      </w:pPr>
      <w:r>
        <w:t xml:space="preserve">Zhotovitel má rovněž nárok na náhradu účelně vynaložených nákladů, které mu v souvislosti se vznikem překážky uvedené v odst. </w:t>
      </w:r>
      <w:r>
        <w:fldChar w:fldCharType="begin"/>
      </w:r>
      <w:r>
        <w:instrText xml:space="preserve"> REF _Ref160021990 \r \h </w:instrText>
      </w:r>
      <w:r>
        <w:fldChar w:fldCharType="separate"/>
      </w:r>
      <w:r w:rsidR="00F375E3">
        <w:t>4.4</w:t>
      </w:r>
      <w:r>
        <w:fldChar w:fldCharType="end"/>
      </w:r>
      <w:r>
        <w:t>. vznikly. V případě vzniku těchto nákladů budou smluvní strany postupovat podle ustanovení o změnách této smlouvy a v uzavíraném dodatku si rovněž potvrdí prodloužení termínů, k nimž došlo dle tohoto článku.</w:t>
      </w:r>
    </w:p>
    <w:p w14:paraId="7B4FBA0E" w14:textId="77777777" w:rsidR="00856B89" w:rsidRDefault="00856B89" w:rsidP="00856B89">
      <w:pPr>
        <w:pStyle w:val="Odstavec"/>
      </w:pPr>
      <w:r w:rsidRPr="00336841">
        <w:t xml:space="preserve">Smluvní strany se zavazují vzájemně se </w:t>
      </w:r>
      <w:r>
        <w:t>bez zbytečného odkladu</w:t>
      </w:r>
      <w:r w:rsidRPr="00336841">
        <w:t xml:space="preserve"> informovat o veškerých okolnostech, které mohou mít vliv na dodržení sjednaných termínů, přičemž se zavazují poskytnout si vzájemnou součinnost pro eliminaci, resp. co nejrychlejší překonání veškerých možných překážek </w:t>
      </w:r>
      <w:r>
        <w:t xml:space="preserve">bránících </w:t>
      </w:r>
      <w:r w:rsidRPr="00336841">
        <w:t>dodržení sjednaných termínů.</w:t>
      </w:r>
    </w:p>
    <w:p w14:paraId="7982F9B7" w14:textId="77777777" w:rsidR="00372010" w:rsidRPr="003B585C" w:rsidRDefault="00372010" w:rsidP="00766559">
      <w:pPr>
        <w:pStyle w:val="Nadpislnku"/>
        <w:keepNext/>
      </w:pPr>
      <w:r w:rsidRPr="003B585C">
        <w:br/>
        <w:t>Cena</w:t>
      </w:r>
      <w:r w:rsidR="0011606B" w:rsidRPr="003B585C">
        <w:t xml:space="preserve"> </w:t>
      </w:r>
      <w:r w:rsidR="00504252" w:rsidRPr="003B585C">
        <w:t>díl</w:t>
      </w:r>
      <w:r w:rsidR="0011606B" w:rsidRPr="003B585C">
        <w:t>a</w:t>
      </w:r>
    </w:p>
    <w:p w14:paraId="30B2E3DB" w14:textId="3290ABE4" w:rsidR="00B328A7" w:rsidRPr="00B328A7" w:rsidRDefault="00B328A7" w:rsidP="00B328A7">
      <w:pPr>
        <w:pStyle w:val="Odstavec"/>
        <w:numPr>
          <w:ilvl w:val="1"/>
          <w:numId w:val="16"/>
        </w:numPr>
        <w:tabs>
          <w:tab w:val="clear" w:pos="1560"/>
          <w:tab w:val="num" w:pos="1985"/>
        </w:tabs>
        <w:ind w:left="709"/>
        <w:jc w:val="left"/>
        <w:rPr>
          <w:color w:val="000000"/>
        </w:rPr>
      </w:pPr>
      <w:bookmarkStart w:id="7" w:name="_Ref155776239"/>
      <w:r w:rsidRPr="00B328A7">
        <w:rPr>
          <w:color w:val="000000"/>
        </w:rPr>
        <w:t>Předpokládaná cena díla, která je současně nabídkovou cenou zhotovitele v</w:t>
      </w:r>
      <w:r w:rsidR="004B0A40">
        <w:rPr>
          <w:color w:val="000000"/>
        </w:rPr>
        <w:t xml:space="preserve"> zadávacím </w:t>
      </w:r>
      <w:r w:rsidRPr="00B328A7">
        <w:rPr>
          <w:color w:val="000000"/>
        </w:rPr>
        <w:t xml:space="preserve">řízení, činí: </w:t>
      </w:r>
      <w:r w:rsidRPr="00E43FB6">
        <w:rPr>
          <w:b/>
          <w:color w:val="000000"/>
          <w:highlight w:val="cyan"/>
        </w:rPr>
        <w:t>[</w:t>
      </w:r>
      <w:proofErr w:type="gramStart"/>
      <w:r w:rsidRPr="00E43FB6">
        <w:rPr>
          <w:b/>
          <w:color w:val="000000"/>
          <w:highlight w:val="cyan"/>
        </w:rPr>
        <w:t>XXX.XXX.XXX,XX</w:t>
      </w:r>
      <w:proofErr w:type="gramEnd"/>
      <w:r w:rsidRPr="00E43FB6">
        <w:rPr>
          <w:b/>
          <w:color w:val="000000"/>
          <w:highlight w:val="cyan"/>
        </w:rPr>
        <w:t>]</w:t>
      </w:r>
      <w:r w:rsidRPr="00B328A7">
        <w:rPr>
          <w:b/>
          <w:color w:val="000000"/>
        </w:rPr>
        <w:t xml:space="preserve"> Kč bez DPH</w:t>
      </w:r>
      <w:r w:rsidRPr="00B328A7">
        <w:rPr>
          <w:color w:val="000000"/>
        </w:rPr>
        <w:t>.</w:t>
      </w:r>
      <w:bookmarkEnd w:id="7"/>
    </w:p>
    <w:p w14:paraId="59DC247F" w14:textId="6BF9C771" w:rsidR="00B328A7" w:rsidRPr="00B328A7" w:rsidRDefault="00B328A7" w:rsidP="00B328A7">
      <w:pPr>
        <w:pStyle w:val="Odstavec"/>
        <w:numPr>
          <w:ilvl w:val="0"/>
          <w:numId w:val="0"/>
        </w:numPr>
        <w:ind w:left="709"/>
        <w:jc w:val="left"/>
        <w:rPr>
          <w:color w:val="000000"/>
        </w:rPr>
      </w:pPr>
      <w:r w:rsidRPr="00B328A7">
        <w:rPr>
          <w:color w:val="000000"/>
        </w:rPr>
        <w:t xml:space="preserve">Předpokládaná cena díla vč. DPH 21 % činí celkem: </w:t>
      </w:r>
      <w:r w:rsidRPr="00E43FB6">
        <w:rPr>
          <w:b/>
          <w:color w:val="000000"/>
          <w:highlight w:val="cyan"/>
        </w:rPr>
        <w:t>[</w:t>
      </w:r>
      <w:proofErr w:type="gramStart"/>
      <w:r w:rsidRPr="00E43FB6">
        <w:rPr>
          <w:b/>
          <w:color w:val="000000"/>
          <w:highlight w:val="cyan"/>
        </w:rPr>
        <w:t>XXX.XXX.XXX,XX</w:t>
      </w:r>
      <w:proofErr w:type="gramEnd"/>
      <w:r w:rsidRPr="00E43FB6">
        <w:rPr>
          <w:b/>
          <w:color w:val="000000"/>
          <w:highlight w:val="cyan"/>
        </w:rPr>
        <w:t>]</w:t>
      </w:r>
      <w:r w:rsidRPr="00B328A7">
        <w:rPr>
          <w:b/>
          <w:color w:val="000000"/>
        </w:rPr>
        <w:t xml:space="preserve"> Kč</w:t>
      </w:r>
      <w:r w:rsidRPr="00B328A7">
        <w:rPr>
          <w:color w:val="000000"/>
        </w:rPr>
        <w:t>.</w:t>
      </w:r>
    </w:p>
    <w:p w14:paraId="6D70F11A" w14:textId="4831D2B5" w:rsidR="00B328A7" w:rsidRDefault="00B328A7" w:rsidP="00B328A7">
      <w:pPr>
        <w:pStyle w:val="Odstavec"/>
        <w:numPr>
          <w:ilvl w:val="1"/>
          <w:numId w:val="16"/>
        </w:numPr>
        <w:tabs>
          <w:tab w:val="clear" w:pos="1560"/>
        </w:tabs>
        <w:ind w:left="709"/>
        <w:rPr>
          <w:color w:val="000000"/>
        </w:rPr>
      </w:pPr>
      <w:r w:rsidRPr="00B328A7">
        <w:rPr>
          <w:color w:val="000000"/>
        </w:rPr>
        <w:t>Konečná cena bude určena měřením na základě jednotkových cen obsažených v položkovém rozpočtu a skutečného rozsahu provedených prací. Množství uvedená v položkovém rozpočtu jsou pouze kvalifikovaným odhadem a slouží pro stanovení předpokládané hodnoty zakázky a porovnání nabídkových cen.</w:t>
      </w:r>
    </w:p>
    <w:p w14:paraId="20DE71E7" w14:textId="77777777" w:rsidR="00B328A7" w:rsidRPr="00B328A7" w:rsidRDefault="00B328A7" w:rsidP="009E6967">
      <w:pPr>
        <w:pStyle w:val="Odstavec"/>
        <w:numPr>
          <w:ilvl w:val="1"/>
          <w:numId w:val="16"/>
        </w:numPr>
        <w:tabs>
          <w:tab w:val="clear" w:pos="1560"/>
          <w:tab w:val="num" w:pos="709"/>
        </w:tabs>
        <w:ind w:left="709"/>
      </w:pPr>
      <w:r w:rsidRPr="00B328A7">
        <w:t>K jednotkovým cenám je zhotovitel oprávněn připočíst částku odpovídající DPH dle sazby platné ke dni zdanitelného plnění.</w:t>
      </w:r>
    </w:p>
    <w:p w14:paraId="10C45D59" w14:textId="0C453AB6" w:rsidR="00B328A7" w:rsidRPr="005E0A64" w:rsidRDefault="00B328A7" w:rsidP="00B328A7">
      <w:pPr>
        <w:pStyle w:val="Odstavec"/>
        <w:rPr>
          <w:strike/>
        </w:rPr>
      </w:pPr>
      <w:r w:rsidRPr="00CF71CA">
        <w:t>Sjednané jednotkové ceny jsou platné po celou dobu provádění díla. Změna nákladů v důsledku inflace, zvýšení cen výrobců apod. nezakládá žádné ze stran právo požadovat změnu jednotkových cen.</w:t>
      </w:r>
    </w:p>
    <w:p w14:paraId="2AAFC052" w14:textId="77777777" w:rsidR="00197044" w:rsidRPr="0010220C" w:rsidRDefault="00197044" w:rsidP="004E6048">
      <w:pPr>
        <w:pStyle w:val="Nadpislnku"/>
        <w:keepNext/>
        <w:contextualSpacing w:val="0"/>
      </w:pPr>
      <w:r w:rsidRPr="007168BE">
        <w:br/>
      </w:r>
      <w:r w:rsidRPr="0010220C">
        <w:t>Platební podmínky</w:t>
      </w:r>
    </w:p>
    <w:p w14:paraId="495D0B4D" w14:textId="77777777" w:rsidR="007274BE" w:rsidRDefault="007274BE" w:rsidP="007274BE">
      <w:pPr>
        <w:pStyle w:val="Odstavec"/>
      </w:pPr>
      <w:r>
        <w:t>Sjednanou cenu díla uhradí objednatel zhotoviteli postupně na základě daňových dokladů – faktur, vystavených zhotovitelem.</w:t>
      </w:r>
    </w:p>
    <w:p w14:paraId="11877253" w14:textId="77777777" w:rsidR="007274BE" w:rsidRDefault="007274BE" w:rsidP="007274BE">
      <w:pPr>
        <w:pStyle w:val="Odstavec"/>
      </w:pPr>
      <w:r>
        <w:t xml:space="preserve">Zhotovitel vystaví fakturu vždy po uplynutí kalendářního měsíce na částku odpovídající ceně provedených a dosud nevyfakturovaných prací dle položkového rozpočtu na základě oboustranně odsouhlaseného zjišťovacího protokolu skutečně provedených prací, který bude vždy přílohou příslušné faktury. </w:t>
      </w:r>
    </w:p>
    <w:p w14:paraId="14399C78" w14:textId="77777777" w:rsidR="007274BE" w:rsidRDefault="007274BE" w:rsidP="007274BE">
      <w:pPr>
        <w:pStyle w:val="Odstavec"/>
      </w:pPr>
      <w:r>
        <w:t xml:space="preserve">Zjišťovací protokol se zhotovitel zavazuje předložit technickému dozoru stavebníka (dále jen „TDS“) vždy do 5 dnů od uplynutí kalendářního měsíce. Zjišťovací protokol bude obsahovat seznam veškerých skutečně provedených prací ve fakturovaném období v členění dle položkového rozpočtu a jejich </w:t>
      </w:r>
      <w:r>
        <w:lastRenderedPageBreak/>
        <w:t>ocenění v souladu s položkovým rozpočtem. TDS neodsouhlasí práce, které byly provedeny v rozporu se smlouvou. Cenu neodsouhlasených prací není zhotovitel oprávněn (do odstranění nedostatků a schválení ze strany TDS, nejpozději do převzetí díla, nebo dne, kdy se dílo dle této smlouvy považuje za předané) účtovat. V případě, že se TDS k návrhu zjišťovacího protokolu nevyjádří ani do 10 dnů od jeho předložení, považuje se zjišťovací protokol za odsouhlasený.</w:t>
      </w:r>
    </w:p>
    <w:p w14:paraId="0134518F" w14:textId="77777777" w:rsidR="007274BE" w:rsidRDefault="007274BE" w:rsidP="007274BE">
      <w:pPr>
        <w:pStyle w:val="Odstavec"/>
      </w:pPr>
      <w:r>
        <w:t>Veškeré faktury jsou splatné do 30 dnů od jejich doručení objednateli na bankovní účet zhotovitele uvedený ve faktuře.</w:t>
      </w:r>
    </w:p>
    <w:p w14:paraId="4F2983A2" w14:textId="097E5BBB" w:rsidR="007274BE" w:rsidRDefault="007274BE" w:rsidP="007274BE">
      <w:pPr>
        <w:pStyle w:val="Odstavec"/>
      </w:pPr>
      <w:r>
        <w:t>Nebude-li faktura obsahovat povinné náležitosti podle platných právních předpisů či podle této smlouvy nebo v ní budou uvedeny nesprávné údaje, je objednatel oprávněn vrátit fakturu zhotoviteli přede dnem její splatnosti s vymezením chybějících náležitostí nebo nesprávných údajů. V takovém případě nová, třicetidenní doba splatnosti počne běžet doručením řádně opravené faktury objednateli.</w:t>
      </w:r>
    </w:p>
    <w:p w14:paraId="6C140D8F" w14:textId="77777777" w:rsidR="000A7F41" w:rsidRPr="007168BE" w:rsidRDefault="000A7F41" w:rsidP="009E17D4">
      <w:pPr>
        <w:pStyle w:val="Nadpislnku"/>
        <w:keepNext/>
      </w:pPr>
      <w:r w:rsidRPr="007168BE">
        <w:br/>
        <w:t>Poddodavatelé</w:t>
      </w:r>
    </w:p>
    <w:p w14:paraId="58590A27" w14:textId="4D10C712" w:rsidR="00D61452" w:rsidRPr="007168BE" w:rsidRDefault="00D61452" w:rsidP="00D61452">
      <w:pPr>
        <w:pStyle w:val="Odstavec"/>
      </w:pPr>
      <w:r w:rsidRPr="007168BE">
        <w:t>Zhotovitel je oprávněn zajistit provedení díla či jeho částí prostřednictvím poddodavatelů. Objednateli v takovém případě zhotovitel odpovídá, jako by plnil on sám</w:t>
      </w:r>
      <w:r w:rsidR="006C077F">
        <w:t>.</w:t>
      </w:r>
    </w:p>
    <w:p w14:paraId="6AE766E3" w14:textId="4EB0AC4F" w:rsidR="00D61452" w:rsidRPr="007168BE" w:rsidRDefault="00D61452" w:rsidP="00D61452">
      <w:pPr>
        <w:pStyle w:val="Odstavec"/>
      </w:pPr>
      <w:r w:rsidRPr="007168BE">
        <w:t>Prokazoval-li zhotovitel</w:t>
      </w:r>
      <w:r w:rsidR="006C077F">
        <w:t> </w:t>
      </w:r>
      <w:r w:rsidR="00DD06F3" w:rsidRPr="00240B0E">
        <w:t xml:space="preserve">v </w:t>
      </w:r>
      <w:r w:rsidR="0099226D">
        <w:t xml:space="preserve">zadávacím </w:t>
      </w:r>
      <w:r w:rsidR="00DD06F3" w:rsidRPr="00240B0E">
        <w:t>řízení</w:t>
      </w:r>
      <w:r w:rsidR="00E006F0">
        <w:t>,</w:t>
      </w:r>
      <w:r w:rsidRPr="007168BE">
        <w:t xml:space="preserve">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w:t>
      </w:r>
      <w:r w:rsidR="00EC4B41">
        <w:t>k</w:t>
      </w:r>
      <w:r w:rsidRPr="007168BE">
        <w:t xml:space="preserve"> něm</w:t>
      </w:r>
      <w:r w:rsidR="00EC4B41">
        <w:t>u</w:t>
      </w:r>
      <w:r w:rsidRPr="007168BE">
        <w:t xml:space="preserve">ž objednateli současně doloží, že nový poddodavatel splňuje kvalifikační předpoklady alespoň v takovém rozsahu, v jakém byly </w:t>
      </w:r>
      <w:r w:rsidR="00D57A6A" w:rsidRPr="007168BE">
        <w:t>v</w:t>
      </w:r>
      <w:r w:rsidR="0099226D">
        <w:t xml:space="preserve"> zadávacím</w:t>
      </w:r>
      <w:r w:rsidR="00D57A6A" w:rsidRPr="007168BE">
        <w:t xml:space="preserve"> </w:t>
      </w:r>
      <w:r w:rsidRPr="007168BE">
        <w:t>řízení kvalifikační předpoklady prokazovány prostřednictvím poddodavatele původního.</w:t>
      </w:r>
    </w:p>
    <w:p w14:paraId="4A6301CF" w14:textId="3AF27530" w:rsidR="00D57A6A" w:rsidRPr="007168BE" w:rsidRDefault="00D57A6A" w:rsidP="00D57A6A">
      <w:pPr>
        <w:pStyle w:val="Odstavec"/>
      </w:pPr>
      <w:r w:rsidRPr="007168BE">
        <w:t>To, co se v předchozí</w:t>
      </w:r>
      <w:r w:rsidR="00335C23">
        <w:t>m</w:t>
      </w:r>
      <w:r w:rsidRPr="007168BE">
        <w:t xml:space="preserve"> odstavc</w:t>
      </w:r>
      <w:r w:rsidR="00335C23">
        <w:t>i</w:t>
      </w:r>
      <w:r w:rsidRPr="007168BE">
        <w:t xml:space="preserve"> uvádí o poddodavatelích, platí obdobně o členech týmů, které zhotovitel uvedl ve své nabídce v</w:t>
      </w:r>
      <w:r w:rsidR="0099226D">
        <w:t xml:space="preserve"> zadávacím</w:t>
      </w:r>
      <w:r w:rsidR="006C077F">
        <w:t xml:space="preserve"> </w:t>
      </w:r>
      <w:r w:rsidRPr="007168BE">
        <w:t xml:space="preserve">řízení.   </w:t>
      </w:r>
    </w:p>
    <w:p w14:paraId="5349390A" w14:textId="77777777" w:rsidR="00D61452" w:rsidRPr="007168BE" w:rsidRDefault="00D61452" w:rsidP="00D61452">
      <w:pPr>
        <w:pStyle w:val="Odstavec"/>
      </w:pPr>
      <w:r w:rsidRPr="007168BE">
        <w:t>Zhotovitel je povinen vést a průběžně aktualizovat seznam všech poddodavatelů vč. údaje o jejich podílu na veřejné zakázce. Tento seznam je zhotovitel povinen na vyžádání předložit objednateli.</w:t>
      </w:r>
    </w:p>
    <w:p w14:paraId="3B1E227A" w14:textId="77777777" w:rsidR="000B0870" w:rsidRPr="007168BE" w:rsidRDefault="000B0870" w:rsidP="000B0870">
      <w:pPr>
        <w:pStyle w:val="Nadpislnku"/>
      </w:pPr>
      <w:r w:rsidRPr="007168BE">
        <w:br/>
      </w:r>
      <w:r w:rsidR="007737BE" w:rsidRPr="007168BE">
        <w:t>Podmínky</w:t>
      </w:r>
      <w:r w:rsidRPr="007168BE">
        <w:t xml:space="preserve"> provádění díla</w:t>
      </w:r>
    </w:p>
    <w:p w14:paraId="1DD4AFB0" w14:textId="77777777" w:rsidR="001B3221" w:rsidRPr="005869F2" w:rsidRDefault="001B3221" w:rsidP="002B53E9">
      <w:pPr>
        <w:pStyle w:val="Odstavec"/>
      </w:pPr>
      <w:r w:rsidRPr="007168BE">
        <w:t xml:space="preserve">Zhotovitel se zavazuje zajistit kvalitní řízení a dohled nad prováděním díla, </w:t>
      </w:r>
      <w:r w:rsidRPr="007168BE">
        <w:rPr>
          <w:rFonts w:cs="Arial"/>
        </w:rPr>
        <w:t>průběžně kontrolovat jakost dodávek a prověřovat doklady o dodávkách materiálů</w:t>
      </w:r>
      <w:r w:rsidR="002B53E9" w:rsidRPr="007168BE">
        <w:rPr>
          <w:rFonts w:cs="Arial"/>
        </w:rPr>
        <w:t xml:space="preserve"> a</w:t>
      </w:r>
      <w:r w:rsidRPr="007168BE">
        <w:rPr>
          <w:rFonts w:cs="Arial"/>
        </w:rPr>
        <w:t> </w:t>
      </w:r>
      <w:r w:rsidR="00145B5F" w:rsidRPr="007168BE">
        <w:rPr>
          <w:rFonts w:cs="Arial"/>
        </w:rPr>
        <w:t>výrobků</w:t>
      </w:r>
      <w:r w:rsidR="002B53E9" w:rsidRPr="007168BE">
        <w:rPr>
          <w:rFonts w:cs="Arial"/>
        </w:rPr>
        <w:t xml:space="preserve"> a </w:t>
      </w:r>
      <w:r w:rsidRPr="007168BE">
        <w:rPr>
          <w:rFonts w:cs="Arial"/>
        </w:rPr>
        <w:t>doklady o veškerých provedených zkouškách</w:t>
      </w:r>
      <w:r w:rsidR="002B53E9" w:rsidRPr="007168BE">
        <w:rPr>
          <w:rFonts w:cs="Arial"/>
        </w:rPr>
        <w:t xml:space="preserve"> </w:t>
      </w:r>
      <w:r w:rsidR="00145B5F" w:rsidRPr="007168BE">
        <w:rPr>
          <w:rFonts w:cs="Arial"/>
        </w:rPr>
        <w:t>a revizích.</w:t>
      </w:r>
    </w:p>
    <w:p w14:paraId="0364B21B" w14:textId="08C6693D" w:rsidR="005869F2" w:rsidRPr="005869F2" w:rsidRDefault="005869F2" w:rsidP="005869F2">
      <w:pPr>
        <w:pStyle w:val="Odstavec"/>
        <w:rPr>
          <w:rFonts w:cs="Arial"/>
        </w:rPr>
      </w:pPr>
      <w:r w:rsidRPr="007168BE">
        <w:rPr>
          <w:rFonts w:cs="Arial"/>
        </w:rPr>
        <w:t xml:space="preserve">Zhotovitel se zavazuje </w:t>
      </w:r>
      <w:r w:rsidR="007403F7">
        <w:rPr>
          <w:rFonts w:cs="Arial"/>
        </w:rPr>
        <w:t>vyvinout úsilí</w:t>
      </w:r>
      <w:r w:rsidR="00DC430D">
        <w:rPr>
          <w:rFonts w:cs="Arial"/>
        </w:rPr>
        <w:t>, které po něm lze spravedlivě požadovat,</w:t>
      </w:r>
      <w:r w:rsidR="0090421C">
        <w:rPr>
          <w:rFonts w:cs="Arial"/>
        </w:rPr>
        <w:t xml:space="preserve"> k tomu</w:t>
      </w:r>
      <w:r w:rsidR="007403F7">
        <w:rPr>
          <w:rFonts w:cs="Arial"/>
        </w:rPr>
        <w:t>, aby minimalizova</w:t>
      </w:r>
      <w:r w:rsidR="0090421C">
        <w:rPr>
          <w:rFonts w:cs="Arial"/>
        </w:rPr>
        <w:t>l</w:t>
      </w:r>
      <w:r w:rsidR="007403F7" w:rsidRPr="007168BE">
        <w:rPr>
          <w:rFonts w:cs="Arial"/>
        </w:rPr>
        <w:t xml:space="preserve"> </w:t>
      </w:r>
      <w:r w:rsidRPr="007168BE">
        <w:rPr>
          <w:rFonts w:cs="Arial"/>
        </w:rPr>
        <w:t>negativní účinky provádění stavby na její okolí</w:t>
      </w:r>
      <w:r w:rsidRPr="003F46B4">
        <w:rPr>
          <w:rFonts w:cs="Arial"/>
        </w:rPr>
        <w:t>.</w:t>
      </w:r>
    </w:p>
    <w:p w14:paraId="49116E01" w14:textId="495A8ED9" w:rsidR="00F06CFA" w:rsidRDefault="00F06CFA" w:rsidP="00F06CFA">
      <w:pPr>
        <w:pStyle w:val="Odstavec"/>
        <w:rPr>
          <w:rFonts w:cs="Arial"/>
        </w:rPr>
      </w:pPr>
      <w:r w:rsidRPr="007168BE">
        <w:rPr>
          <w:rFonts w:cs="Arial"/>
        </w:rPr>
        <w:t>Zhotovitel se zavazuje počínat si tak, aby nedocházelo ke škodám na majetku objednatele a</w:t>
      </w:r>
      <w:r w:rsidR="00F011EC" w:rsidRPr="007168BE">
        <w:rPr>
          <w:rFonts w:cs="Arial"/>
        </w:rPr>
        <w:t> </w:t>
      </w:r>
      <w:r w:rsidRPr="007168BE">
        <w:rPr>
          <w:rFonts w:cs="Arial"/>
        </w:rPr>
        <w:t>třetích osob, přijmout přiměřená opatření k předcházení vzniku škod, a v případě vzniku škody</w:t>
      </w:r>
      <w:r w:rsidR="00987249">
        <w:rPr>
          <w:rFonts w:cs="Arial"/>
        </w:rPr>
        <w:t>, za n</w:t>
      </w:r>
      <w:r w:rsidR="00A333B3">
        <w:rPr>
          <w:rFonts w:cs="Arial"/>
        </w:rPr>
        <w:t>i</w:t>
      </w:r>
      <w:r w:rsidR="00987249">
        <w:rPr>
          <w:rFonts w:cs="Arial"/>
        </w:rPr>
        <w:t>ž odpovídá,</w:t>
      </w:r>
      <w:r w:rsidRPr="007168BE">
        <w:rPr>
          <w:rFonts w:cs="Arial"/>
        </w:rPr>
        <w:t xml:space="preserve"> </w:t>
      </w:r>
      <w:r w:rsidR="00987249">
        <w:rPr>
          <w:rFonts w:cs="Arial"/>
        </w:rPr>
        <w:t xml:space="preserve">ji </w:t>
      </w:r>
      <w:r w:rsidRPr="007168BE">
        <w:rPr>
          <w:rFonts w:cs="Arial"/>
        </w:rPr>
        <w:t>nahradit na vlastní náklady.</w:t>
      </w:r>
      <w:r w:rsidR="00BC7697" w:rsidRPr="00BC7697">
        <w:rPr>
          <w:rFonts w:cs="Arial"/>
        </w:rPr>
        <w:t xml:space="preserve"> </w:t>
      </w:r>
      <w:r w:rsidR="00BC7697">
        <w:rPr>
          <w:rFonts w:cs="Arial"/>
        </w:rPr>
        <w:t>Stejně tak se zhotovitel zavazuje počínat si tak, aby nedocházelo k újmám na zdraví osob, včetně náležitého zabezpečení staveniště.</w:t>
      </w:r>
    </w:p>
    <w:p w14:paraId="26112FB3" w14:textId="707D3296" w:rsidR="0090333E" w:rsidRPr="00704133" w:rsidRDefault="0090333E" w:rsidP="00F06CFA">
      <w:pPr>
        <w:pStyle w:val="Odstavec"/>
        <w:rPr>
          <w:rFonts w:cs="Arial"/>
        </w:rPr>
      </w:pPr>
      <w:r w:rsidRPr="00704133">
        <w:rPr>
          <w:rFonts w:cs="Arial"/>
        </w:rPr>
        <w:t xml:space="preserve">Zhotovitel bere na vědomí, že práce budou probíhat za plného provozu mateřské školy (dále také jen jako „MŠ“). Zhotovitel se proto zavazuje přijmout adekvátní opatření k zabezpečení ochrany zdraví dětí a dalších osob pohybujících se v areálu MŠ. Zachován musí </w:t>
      </w:r>
      <w:proofErr w:type="gramStart"/>
      <w:r w:rsidRPr="00704133">
        <w:rPr>
          <w:rFonts w:cs="Arial"/>
        </w:rPr>
        <w:t>zůstat</w:t>
      </w:r>
      <w:proofErr w:type="gramEnd"/>
      <w:r w:rsidRPr="00704133">
        <w:rPr>
          <w:rFonts w:cs="Arial"/>
        </w:rPr>
        <w:t xml:space="preserve"> jak bezpečný vstup do objektu, </w:t>
      </w:r>
      <w:r w:rsidRPr="00704133">
        <w:rPr>
          <w:rFonts w:cs="Arial"/>
        </w:rPr>
        <w:lastRenderedPageBreak/>
        <w:t>tak příjezd vozidel IZS k objektu. Veškerá případná nezbytná omezení provozu je zhotovitel povinen projednat s objednatelem či vedením mateřské školy a řídit se jejich pokyny. S objednatelem a vedením MŠ rovněž zhotovitel projedná pravidla pro bezpečný pohyb v areálu MŠ, o kterých vedení MŠ poučí děti a další osoby.</w:t>
      </w:r>
    </w:p>
    <w:p w14:paraId="3CB5FF0B" w14:textId="77777777" w:rsidR="00086AC3" w:rsidRPr="007168BE" w:rsidRDefault="00086AC3" w:rsidP="00F06CFA">
      <w:pPr>
        <w:pStyle w:val="Odstavec"/>
        <w:rPr>
          <w:rFonts w:cs="Arial"/>
        </w:rPr>
      </w:pPr>
      <w:r>
        <w:rPr>
          <w:rFonts w:cs="Arial"/>
        </w:rPr>
        <w:t>Zhotovitel se zavazuje udržovat na staveništi</w:t>
      </w:r>
      <w:r w:rsidR="00301757">
        <w:rPr>
          <w:rFonts w:cs="Arial"/>
        </w:rPr>
        <w:t xml:space="preserve"> a v jeho okolí pořádek a čistot</w:t>
      </w:r>
      <w:r w:rsidR="009958EA">
        <w:rPr>
          <w:rFonts w:cs="Arial"/>
        </w:rPr>
        <w:t xml:space="preserve">u a neprodleně odstraňovat veškerá </w:t>
      </w:r>
      <w:r w:rsidR="00864851">
        <w:rPr>
          <w:rFonts w:cs="Arial"/>
        </w:rPr>
        <w:t xml:space="preserve">jím způsobená znečištění veřejných prostranství, příjezdových komunikací </w:t>
      </w:r>
      <w:r w:rsidR="00271081">
        <w:rPr>
          <w:rFonts w:cs="Arial"/>
        </w:rPr>
        <w:t>apod.</w:t>
      </w:r>
    </w:p>
    <w:p w14:paraId="2D062B4E" w14:textId="67571EDB" w:rsidR="00BF7118" w:rsidRPr="007168BE" w:rsidRDefault="00BF7118" w:rsidP="00BF7118">
      <w:pPr>
        <w:pStyle w:val="Odstavec"/>
        <w:rPr>
          <w:rFonts w:cs="Arial"/>
        </w:rPr>
      </w:pPr>
      <w:r w:rsidRPr="007168BE">
        <w:rPr>
          <w:rFonts w:cs="Arial"/>
        </w:rPr>
        <w:t xml:space="preserve">Zhotovitel je povinen umožnit objednateli </w:t>
      </w:r>
      <w:r w:rsidR="00C6684A" w:rsidRPr="007168BE">
        <w:rPr>
          <w:rFonts w:cs="Arial"/>
        </w:rPr>
        <w:t>a jím pověřeným osobám vstup na staveniště</w:t>
      </w:r>
      <w:r w:rsidR="00DC430D">
        <w:rPr>
          <w:rFonts w:cs="Arial"/>
        </w:rPr>
        <w:t xml:space="preserve"> v průběhu provádění prací</w:t>
      </w:r>
      <w:r w:rsidR="00C6684A" w:rsidRPr="007168BE">
        <w:rPr>
          <w:rFonts w:cs="Arial"/>
        </w:rPr>
        <w:t xml:space="preserve">, </w:t>
      </w:r>
      <w:r w:rsidRPr="007168BE">
        <w:rPr>
          <w:rFonts w:cs="Arial"/>
        </w:rPr>
        <w:t>kontrolu prováděných prací a</w:t>
      </w:r>
      <w:r w:rsidR="00C6684A" w:rsidRPr="007168BE">
        <w:rPr>
          <w:rFonts w:cs="Arial"/>
        </w:rPr>
        <w:t xml:space="preserve"> kontrolu veškerých dokladů a dokumentace k</w:t>
      </w:r>
      <w:r w:rsidR="00A66F74" w:rsidRPr="007168BE">
        <w:rPr>
          <w:rFonts w:cs="Arial"/>
        </w:rPr>
        <w:t> </w:t>
      </w:r>
      <w:r w:rsidR="00C6684A" w:rsidRPr="007168BE">
        <w:rPr>
          <w:rFonts w:cs="Arial"/>
        </w:rPr>
        <w:t>dílu</w:t>
      </w:r>
      <w:r w:rsidR="00A66F74" w:rsidRPr="007168BE">
        <w:rPr>
          <w:rFonts w:cs="Arial"/>
        </w:rPr>
        <w:t xml:space="preserve"> a</w:t>
      </w:r>
      <w:r w:rsidR="00FB450E">
        <w:rPr>
          <w:rFonts w:cs="Arial"/>
        </w:rPr>
        <w:t> </w:t>
      </w:r>
      <w:r w:rsidR="00A66F74" w:rsidRPr="007168BE">
        <w:rPr>
          <w:rFonts w:cs="Arial"/>
        </w:rPr>
        <w:t>poskytnout jim při tom veškerou potřebnou součinnost.</w:t>
      </w:r>
      <w:r w:rsidR="0018453C">
        <w:rPr>
          <w:rFonts w:cs="Arial"/>
        </w:rPr>
        <w:t xml:space="preserve"> Objednatel oznámí své požadavky podle věty první zhotoviteli zpravidla předem. Při vstupu a pobytu na staveništi je objednatel a osoby, které na jeho straně na staveniště vstupují a pobývají na něm</w:t>
      </w:r>
      <w:r w:rsidR="00336841">
        <w:rPr>
          <w:rFonts w:cs="Arial"/>
        </w:rPr>
        <w:t>,</w:t>
      </w:r>
      <w:r w:rsidR="0018453C">
        <w:rPr>
          <w:rFonts w:cs="Arial"/>
        </w:rPr>
        <w:t xml:space="preserve"> povinen dodržovat pravidla bezpečnosti a</w:t>
      </w:r>
      <w:r w:rsidR="00336841">
        <w:rPr>
          <w:rFonts w:cs="Arial"/>
        </w:rPr>
        <w:t> </w:t>
      </w:r>
      <w:r w:rsidR="0018453C">
        <w:rPr>
          <w:rFonts w:cs="Arial"/>
        </w:rPr>
        <w:t>ochrany</w:t>
      </w:r>
      <w:r w:rsidR="00336841">
        <w:rPr>
          <w:rFonts w:cs="Arial"/>
        </w:rPr>
        <w:t xml:space="preserve"> zdraví při</w:t>
      </w:r>
      <w:r w:rsidR="0018453C">
        <w:rPr>
          <w:rFonts w:cs="Arial"/>
        </w:rPr>
        <w:t xml:space="preserve"> prác</w:t>
      </w:r>
      <w:r w:rsidR="00336841">
        <w:rPr>
          <w:rFonts w:cs="Arial"/>
        </w:rPr>
        <w:t>i</w:t>
      </w:r>
      <w:r w:rsidR="0018453C">
        <w:rPr>
          <w:rFonts w:cs="Arial"/>
        </w:rPr>
        <w:t xml:space="preserve"> a dbát v tomto ohledu pokynů zhotovitele.</w:t>
      </w:r>
    </w:p>
    <w:p w14:paraId="60B80ECC" w14:textId="6FD8059F" w:rsidR="00BF7118" w:rsidRPr="007168BE" w:rsidRDefault="745259AE" w:rsidP="00BF7118">
      <w:pPr>
        <w:pStyle w:val="Odstavec"/>
        <w:rPr>
          <w:rFonts w:cs="Arial"/>
        </w:rPr>
      </w:pPr>
      <w:r w:rsidRPr="007168BE">
        <w:rPr>
          <w:rFonts w:cs="Arial"/>
        </w:rPr>
        <w:t xml:space="preserve">Zhotovitel je povinen nejméně </w:t>
      </w:r>
      <w:r w:rsidRPr="00534A01">
        <w:rPr>
          <w:rFonts w:cs="Arial"/>
        </w:rPr>
        <w:t>tři pracovní</w:t>
      </w:r>
      <w:r w:rsidRPr="007168BE">
        <w:rPr>
          <w:rFonts w:cs="Arial"/>
        </w:rPr>
        <w:t xml:space="preserve"> dny předem vyzvat TDS ke kontrole prací, které budou zakryty. TDS na základě výzvy zhotovitele zakryté práce převezme (resp. písemně potvrdí jejich řádné provedení bez zjevných vad) za předpokladu, že jsou provedeny v souladu s touto smlouvou</w:t>
      </w:r>
      <w:r w:rsidR="0018453C">
        <w:rPr>
          <w:rFonts w:cs="Arial"/>
        </w:rPr>
        <w:t>, převzetí prací případně vytčení zjevných vad je TDS povinen provést bez zbytečného odkladu</w:t>
      </w:r>
      <w:r w:rsidRPr="007168BE">
        <w:rPr>
          <w:rFonts w:cs="Arial"/>
        </w:rPr>
        <w:t>. Nevyzve-li zhotovitel řádně a včas TDS ke kontrole takových prací, je povinen na žádost TDS či objednatele zakryté práce na vlastní náklady odkrýt. V případě, že se TDS ke kontrole bez předchozí omluvy nedostaví, má se za to, že kontrolu nepožaduje a zhotovitel bude oprávněn pokračovat v provádění prací na díle. Bude-li však TDS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TDS výsledky všech provedených zkoušek</w:t>
      </w:r>
      <w:r w:rsidR="00C005A9" w:rsidRPr="007168BE">
        <w:rPr>
          <w:rFonts w:cs="Arial"/>
        </w:rPr>
        <w:t xml:space="preserve"> a</w:t>
      </w:r>
      <w:r w:rsidR="00FB450E">
        <w:rPr>
          <w:rFonts w:cs="Arial"/>
        </w:rPr>
        <w:t> </w:t>
      </w:r>
      <w:r w:rsidRPr="007168BE">
        <w:rPr>
          <w:rFonts w:cs="Arial"/>
        </w:rPr>
        <w:t>důkazy o jakosti materiálů použitých pro zakrývané práce</w:t>
      </w:r>
      <w:r w:rsidRPr="00A12DD4">
        <w:rPr>
          <w:rFonts w:cs="Arial"/>
        </w:rPr>
        <w:t>.</w:t>
      </w:r>
    </w:p>
    <w:p w14:paraId="101CA28C" w14:textId="35A508D2" w:rsidR="00EA3DF3" w:rsidRDefault="00C005A9" w:rsidP="00C005A9">
      <w:pPr>
        <w:pStyle w:val="Odstavec"/>
        <w:rPr>
          <w:rFonts w:cs="Arial"/>
        </w:rPr>
      </w:pPr>
      <w:r w:rsidRPr="007168BE">
        <w:rPr>
          <w:rFonts w:cs="Arial"/>
        </w:rPr>
        <w:t>Na základě časového harmonogramu provádění díla se smluvní strany dohodnou na termínech kontrolních dnů a provedení předepsaných zkoušek.</w:t>
      </w:r>
      <w:r w:rsidR="0056741B">
        <w:rPr>
          <w:rFonts w:cs="Arial"/>
        </w:rPr>
        <w:t xml:space="preserve"> </w:t>
      </w:r>
      <w:r w:rsidR="0056741B" w:rsidRPr="007168BE">
        <w:rPr>
          <w:rFonts w:cs="Arial"/>
        </w:rPr>
        <w:t>Zhotovitel je povinen účastnit se kontrolních dnů na žádost objednatele v době, kdy provádí práce na díle</w:t>
      </w:r>
      <w:r w:rsidR="0056741B">
        <w:rPr>
          <w:rFonts w:cs="Arial"/>
        </w:rPr>
        <w:t xml:space="preserve"> a </w:t>
      </w:r>
      <w:r w:rsidR="0056741B" w:rsidRPr="007168BE">
        <w:rPr>
          <w:rFonts w:cs="Arial"/>
        </w:rPr>
        <w:t>je povinen zajistit účast odpovědných osob.</w:t>
      </w:r>
      <w:r w:rsidRPr="007168BE">
        <w:rPr>
          <w:rFonts w:cs="Arial"/>
        </w:rPr>
        <w:t xml:space="preserve"> O průběhu kontrolního dne poř</w:t>
      </w:r>
      <w:r w:rsidR="00BF7293">
        <w:rPr>
          <w:rFonts w:cs="Arial"/>
        </w:rPr>
        <w:t xml:space="preserve">izuje TDS </w:t>
      </w:r>
      <w:r w:rsidRPr="007168BE">
        <w:rPr>
          <w:rFonts w:cs="Arial"/>
        </w:rPr>
        <w:t>zápis.</w:t>
      </w:r>
      <w:r w:rsidR="00B6696B">
        <w:rPr>
          <w:rFonts w:cs="Arial"/>
        </w:rPr>
        <w:t xml:space="preserve"> Není-li zápis sepsán a účastníky podepsán na místě, zašle jej TDS účastníkům e-mailem k vyjádření. Nevyjádří-li se </w:t>
      </w:r>
      <w:r w:rsidR="00630755">
        <w:rPr>
          <w:rFonts w:cs="Arial"/>
        </w:rPr>
        <w:t xml:space="preserve">účastník kontrolního dne </w:t>
      </w:r>
      <w:r w:rsidR="00B6696B">
        <w:rPr>
          <w:rFonts w:cs="Arial"/>
        </w:rPr>
        <w:t xml:space="preserve">k zápisu do </w:t>
      </w:r>
      <w:r w:rsidR="00630755">
        <w:rPr>
          <w:rFonts w:cs="Arial"/>
        </w:rPr>
        <w:t>10 dnů od jeho odeslání, má se za to, že se zápisem souhlasí.</w:t>
      </w:r>
    </w:p>
    <w:p w14:paraId="359480B2" w14:textId="32AF1928" w:rsidR="00BB5DDA" w:rsidRPr="007168BE" w:rsidRDefault="745259AE" w:rsidP="00BF7118">
      <w:pPr>
        <w:pStyle w:val="Odstavec"/>
        <w:rPr>
          <w:rFonts w:cs="Arial"/>
        </w:rPr>
      </w:pPr>
      <w:r w:rsidRPr="007168BE">
        <w:rPr>
          <w:rFonts w:cs="Arial"/>
        </w:rPr>
        <w:t>Zhotovitel je povinen účastnit se k výzvě objednatele učiněné alespoň tři pracovní dny předem i</w:t>
      </w:r>
      <w:r w:rsidR="002C5878">
        <w:rPr>
          <w:rFonts w:cs="Arial"/>
        </w:rPr>
        <w:t> </w:t>
      </w:r>
      <w:r w:rsidRPr="007168BE">
        <w:rPr>
          <w:rFonts w:cs="Arial"/>
        </w:rPr>
        <w:t>jiných jednání</w:t>
      </w:r>
      <w:r w:rsidR="0018453C">
        <w:rPr>
          <w:rFonts w:cs="Arial"/>
        </w:rPr>
        <w:t xml:space="preserve"> týkajících se realizace díla</w:t>
      </w:r>
      <w:r w:rsidRPr="007168BE">
        <w:rPr>
          <w:rFonts w:cs="Arial"/>
        </w:rPr>
        <w:t>.</w:t>
      </w:r>
    </w:p>
    <w:p w14:paraId="1D19EA1C" w14:textId="37AAB1FB" w:rsidR="0025618B" w:rsidRPr="00214834" w:rsidRDefault="0025618B" w:rsidP="00214834">
      <w:pPr>
        <w:pStyle w:val="Odstavec"/>
        <w:rPr>
          <w:rFonts w:cs="Arial"/>
        </w:rPr>
      </w:pPr>
      <w:r>
        <w:rPr>
          <w:rFonts w:cs="Arial"/>
        </w:rPr>
        <w:t>Zhotovitel se zavazuje vést stavební deník v souladu s právními předpisy</w:t>
      </w:r>
      <w:r w:rsidR="00EE1AAB">
        <w:rPr>
          <w:rFonts w:cs="Arial"/>
        </w:rPr>
        <w:t xml:space="preserve"> a touto smlouvou</w:t>
      </w:r>
      <w:r>
        <w:rPr>
          <w:rFonts w:cs="Arial"/>
        </w:rPr>
        <w:t xml:space="preserve">. </w:t>
      </w:r>
      <w:r w:rsidRPr="007168BE">
        <w:rPr>
          <w:rFonts w:cs="Arial"/>
        </w:rPr>
        <w:t>Nebude-li stavební deník veden elektronicky, bude uložen u odpovědné osoby zhotovitele a během pracovní doby zhotovitele bude deník na staveništi trvale přístupný oprávněným osobám.</w:t>
      </w:r>
    </w:p>
    <w:p w14:paraId="0636E58E" w14:textId="57B85ACE" w:rsidR="000D2730" w:rsidRDefault="000D2730" w:rsidP="001C4A0A">
      <w:pPr>
        <w:pStyle w:val="Odstavec"/>
        <w:rPr>
          <w:rFonts w:cs="Arial"/>
        </w:rPr>
      </w:pPr>
      <w:r w:rsidRPr="007168BE">
        <w:rPr>
          <w:rFonts w:cs="Arial"/>
        </w:rPr>
        <w:t xml:space="preserve">Zhotovitel se zavazuje nakládat s veškerými odpady vznikajícími v průběhu stavby v souladu s platnými </w:t>
      </w:r>
      <w:r w:rsidR="007737BE" w:rsidRPr="007168BE">
        <w:rPr>
          <w:rFonts w:cs="Arial"/>
        </w:rPr>
        <w:t>právními předpisy včetně vedení předepsané evidence</w:t>
      </w:r>
      <w:r w:rsidR="00EE1AAB">
        <w:rPr>
          <w:rFonts w:cs="Arial"/>
        </w:rPr>
        <w:t>.</w:t>
      </w:r>
    </w:p>
    <w:p w14:paraId="0311209A" w14:textId="77777777" w:rsidR="00144210" w:rsidRDefault="008F394F" w:rsidP="00144210">
      <w:pPr>
        <w:pStyle w:val="Odstavec"/>
      </w:pPr>
      <w:r>
        <w:t>Zhotovitel se zavazuje předat</w:t>
      </w:r>
      <w:r w:rsidR="00144210" w:rsidRPr="007168BE">
        <w:t xml:space="preserve"> vyklizené staveniště zpět objednateli uklizené, zejména se na něm nesmí nacházet odpad, nevyužitý stavební materiál apod., zpevněné i nezpevněné plochy nesmějí být poškozeny provozem těžké techniky a veškeré jiné případné škody způsobené na majetku objednatele či třetích osob musejí být </w:t>
      </w:r>
      <w:r w:rsidR="00E071CB">
        <w:t xml:space="preserve">zhotovitelem </w:t>
      </w:r>
      <w:r w:rsidR="00144210" w:rsidRPr="007168BE">
        <w:t>nahrazeny uvedením v předešlý stav, nebude-li dohodnuto jinak.</w:t>
      </w:r>
    </w:p>
    <w:p w14:paraId="431C6745" w14:textId="77777777" w:rsidR="00144210" w:rsidRPr="008D1CAD" w:rsidRDefault="00144210" w:rsidP="00562801">
      <w:pPr>
        <w:pStyle w:val="Odstavec"/>
      </w:pPr>
      <w:r w:rsidRPr="007168BE">
        <w:t xml:space="preserve">O předání a vrácení staveniště sepíší smluvní strany předávací protokol, </w:t>
      </w:r>
      <w:r w:rsidRPr="007168BE">
        <w:rPr>
          <w:rFonts w:cs="Arial"/>
        </w:rPr>
        <w:t xml:space="preserve">v němž bude zachycen zejména stav pozemků a komunikací dotčených prováděním díla, při vrácení staveniště také případné </w:t>
      </w:r>
      <w:r w:rsidRPr="007168BE">
        <w:rPr>
          <w:rFonts w:cs="Arial"/>
        </w:rPr>
        <w:lastRenderedPageBreak/>
        <w:t xml:space="preserve">nedostatky, přičemž bude dohodnuta, příp. objednatelem stanovena, přiměřená </w:t>
      </w:r>
      <w:r w:rsidR="00D91FF1">
        <w:rPr>
          <w:rFonts w:cs="Arial"/>
        </w:rPr>
        <w:t>doba</w:t>
      </w:r>
      <w:r w:rsidRPr="007168BE">
        <w:rPr>
          <w:rFonts w:cs="Arial"/>
        </w:rPr>
        <w:t xml:space="preserve"> k jejich odstranění.</w:t>
      </w:r>
    </w:p>
    <w:p w14:paraId="33B2AC2B" w14:textId="70C6E14F" w:rsidR="008D1CAD" w:rsidRPr="00562801" w:rsidRDefault="008D1CAD" w:rsidP="00562801">
      <w:pPr>
        <w:pStyle w:val="Odstavec"/>
      </w:pPr>
      <w:r>
        <w:t xml:space="preserve">Objednatel se zavazuje zajistit zhotoviteli </w:t>
      </w:r>
      <w:r w:rsidR="0018453C">
        <w:t xml:space="preserve">práva potřebná k </w:t>
      </w:r>
      <w:r>
        <w:t>přístup</w:t>
      </w:r>
      <w:r w:rsidR="0018453C">
        <w:t>u</w:t>
      </w:r>
      <w:r>
        <w:t xml:space="preserve"> na staveniště </w:t>
      </w:r>
      <w:r w:rsidR="0018453C">
        <w:t xml:space="preserve">a jeho užívání, a to </w:t>
      </w:r>
      <w:r>
        <w:t>v rozsahu potřebném pro provádění díla.</w:t>
      </w:r>
    </w:p>
    <w:p w14:paraId="2165789A" w14:textId="77777777" w:rsidR="003C08C7" w:rsidRPr="007168BE" w:rsidRDefault="003C08C7" w:rsidP="003C08C7">
      <w:pPr>
        <w:pStyle w:val="Nadpislnku"/>
        <w:keepNext/>
      </w:pPr>
      <w:r w:rsidRPr="007168BE">
        <w:br/>
        <w:t>Použité materiály a výrobky</w:t>
      </w:r>
    </w:p>
    <w:p w14:paraId="4CD07F91" w14:textId="0CEC657F" w:rsidR="00C005A9" w:rsidRPr="007168BE" w:rsidRDefault="00526CE5" w:rsidP="00C005A9">
      <w:pPr>
        <w:pStyle w:val="Odstavec"/>
      </w:pPr>
      <w:r>
        <w:t xml:space="preserve">Zhotovitel se zavazuje použít pro stavbu výhradně </w:t>
      </w:r>
      <w:r w:rsidR="00C005A9" w:rsidRPr="007168BE">
        <w:t>výrobky, materiály a konstrukce</w:t>
      </w:r>
      <w:r>
        <w:t xml:space="preserve">, které mají </w:t>
      </w:r>
      <w:r w:rsidR="00C005A9" w:rsidRPr="007168BE">
        <w:t xml:space="preserve">vlastnosti požadované </w:t>
      </w:r>
      <w:r w:rsidR="008A4A1C">
        <w:t>touto smlouvou</w:t>
      </w:r>
      <w:r w:rsidR="000975AB">
        <w:t xml:space="preserve"> vče</w:t>
      </w:r>
      <w:r w:rsidR="00A03CD9">
        <w:t>tně jejích příloh</w:t>
      </w:r>
      <w:r w:rsidR="008A4A1C">
        <w:t>.</w:t>
      </w:r>
      <w:r w:rsidR="00C005A9" w:rsidRPr="007168BE">
        <w:t xml:space="preserve"> Objednatel je oprávněn kdykoliv požadovat doložení příslušných prohlášení o shodě, certifikátů či atestů.</w:t>
      </w:r>
    </w:p>
    <w:p w14:paraId="75BAAC6C" w14:textId="77777777" w:rsidR="003C08C7" w:rsidRPr="007168BE" w:rsidRDefault="003C08C7" w:rsidP="003C08C7">
      <w:pPr>
        <w:pStyle w:val="Odstavec"/>
      </w:pPr>
      <w:r w:rsidRPr="007168BE">
        <w:t xml:space="preserve">Veškeré </w:t>
      </w:r>
      <w:r w:rsidR="00771EA6">
        <w:t xml:space="preserve">zhotovitelem </w:t>
      </w:r>
      <w:r w:rsidRPr="007168BE">
        <w:t>dodané výrobky a jejich jednotlivé součásti musejí být nové, nikoliv dříve používané či repasované</w:t>
      </w:r>
      <w:r w:rsidR="00DC430D">
        <w:t>, nevyplývá-li z projektové dokumentace něco jiného</w:t>
      </w:r>
      <w:r w:rsidRPr="007168BE">
        <w:t>.</w:t>
      </w:r>
    </w:p>
    <w:p w14:paraId="5DB1DFD8" w14:textId="0A85B4A5" w:rsidR="00600587" w:rsidRPr="007168BE" w:rsidRDefault="00600587" w:rsidP="00600587">
      <w:pPr>
        <w:pStyle w:val="Nadpislnku"/>
        <w:keepNext/>
      </w:pPr>
      <w:r w:rsidRPr="007168BE">
        <w:br/>
        <w:t>Technický dozor stavebníka, dozor</w:t>
      </w:r>
      <w:r w:rsidR="002C46D0">
        <w:t xml:space="preserve"> projektanta</w:t>
      </w:r>
      <w:r w:rsidRPr="007168BE">
        <w:t>, koordinátor BOZP</w:t>
      </w:r>
    </w:p>
    <w:p w14:paraId="0BE552EA" w14:textId="4D26CFEB" w:rsidR="00A00333" w:rsidRPr="007168BE" w:rsidRDefault="00CB2D71" w:rsidP="00A00333">
      <w:pPr>
        <w:pStyle w:val="Odstavec"/>
        <w:rPr>
          <w:rFonts w:cs="Arial"/>
        </w:rPr>
      </w:pPr>
      <w:r w:rsidRPr="007168BE">
        <w:rPr>
          <w:rFonts w:cs="Arial"/>
        </w:rPr>
        <w:t xml:space="preserve">Zhotovitel se zavazuje vytvořit podmínky pro výkon činnosti </w:t>
      </w:r>
      <w:r w:rsidR="00A66F74" w:rsidRPr="007168BE">
        <w:rPr>
          <w:rFonts w:cs="Arial"/>
        </w:rPr>
        <w:t>TDS</w:t>
      </w:r>
      <w:r w:rsidRPr="007168BE">
        <w:rPr>
          <w:rFonts w:cs="Arial"/>
        </w:rPr>
        <w:t xml:space="preserve">, </w:t>
      </w:r>
      <w:r w:rsidR="0033141E">
        <w:rPr>
          <w:rFonts w:cs="Arial"/>
        </w:rPr>
        <w:t xml:space="preserve">dozoru projektanta </w:t>
      </w:r>
      <w:r w:rsidRPr="007168BE">
        <w:rPr>
          <w:rFonts w:cs="Arial"/>
        </w:rPr>
        <w:t>a koordinátora BOZP</w:t>
      </w:r>
      <w:r w:rsidR="00C540C2">
        <w:rPr>
          <w:rFonts w:cs="Arial"/>
        </w:rPr>
        <w:t xml:space="preserve">, je-li </w:t>
      </w:r>
      <w:r w:rsidR="00217479">
        <w:rPr>
          <w:rFonts w:cs="Arial"/>
        </w:rPr>
        <w:t>určen</w:t>
      </w:r>
      <w:r w:rsidR="002E0F68">
        <w:rPr>
          <w:rFonts w:cs="Arial"/>
        </w:rPr>
        <w:t>, a</w:t>
      </w:r>
      <w:r w:rsidR="008013B6">
        <w:rPr>
          <w:rFonts w:cs="Arial"/>
        </w:rPr>
        <w:t xml:space="preserve"> </w:t>
      </w:r>
      <w:r w:rsidRPr="007168BE">
        <w:rPr>
          <w:rFonts w:cs="Arial"/>
        </w:rPr>
        <w:t>poskytovat jim součinnost při plnění jejich úkolů</w:t>
      </w:r>
      <w:r w:rsidR="00FB489A">
        <w:rPr>
          <w:rFonts w:cs="Arial"/>
        </w:rPr>
        <w:t xml:space="preserve"> </w:t>
      </w:r>
      <w:r w:rsidR="00FB489A" w:rsidRPr="007168BE">
        <w:rPr>
          <w:rFonts w:cs="Arial"/>
        </w:rPr>
        <w:t>a řídit se jejich oprávněnými pokyny.</w:t>
      </w:r>
    </w:p>
    <w:p w14:paraId="77AA8EA1" w14:textId="4B48272D" w:rsidR="00E72A7F" w:rsidRDefault="00E72A7F" w:rsidP="00CB2D71">
      <w:pPr>
        <w:pStyle w:val="Odstavec"/>
        <w:rPr>
          <w:rFonts w:cs="Arial"/>
        </w:rPr>
      </w:pPr>
      <w:r>
        <w:rPr>
          <w:rFonts w:cs="Arial"/>
        </w:rPr>
        <w:t>Neurčí-li objednatel výslovně</w:t>
      </w:r>
      <w:r w:rsidR="00570FFA">
        <w:rPr>
          <w:rFonts w:cs="Arial"/>
        </w:rPr>
        <w:t xml:space="preserve"> jinak</w:t>
      </w:r>
      <w:r w:rsidR="00274221">
        <w:rPr>
          <w:rFonts w:cs="Arial"/>
        </w:rPr>
        <w:t>, je TDS oprávněn zastupovat objednatele a vykonávat v</w:t>
      </w:r>
      <w:r w:rsidR="00775790">
        <w:rPr>
          <w:rFonts w:cs="Arial"/>
        </w:rPr>
        <w:t xml:space="preserve">eškerá </w:t>
      </w:r>
      <w:r w:rsidR="00274221">
        <w:rPr>
          <w:rFonts w:cs="Arial"/>
        </w:rPr>
        <w:t>jeho oprávnění z této smlouvy</w:t>
      </w:r>
      <w:r w:rsidR="00A62715">
        <w:rPr>
          <w:rFonts w:cs="Arial"/>
        </w:rPr>
        <w:t xml:space="preserve"> </w:t>
      </w:r>
      <w:r w:rsidR="00523C5B">
        <w:rPr>
          <w:rFonts w:cs="Arial"/>
        </w:rPr>
        <w:t>ve v</w:t>
      </w:r>
      <w:r w:rsidR="00775790">
        <w:rPr>
          <w:rFonts w:cs="Arial"/>
        </w:rPr>
        <w:t xml:space="preserve">ěci </w:t>
      </w:r>
      <w:r w:rsidR="0034088E">
        <w:rPr>
          <w:rFonts w:cs="Arial"/>
        </w:rPr>
        <w:t>dohled</w:t>
      </w:r>
      <w:r w:rsidR="000C2AF0">
        <w:rPr>
          <w:rFonts w:cs="Arial"/>
        </w:rPr>
        <w:t>u</w:t>
      </w:r>
      <w:r w:rsidR="0034088E">
        <w:rPr>
          <w:rFonts w:cs="Arial"/>
        </w:rPr>
        <w:t xml:space="preserve"> nad řádným </w:t>
      </w:r>
      <w:r w:rsidR="005308E1">
        <w:rPr>
          <w:rFonts w:cs="Arial"/>
        </w:rPr>
        <w:t>plněním povinností zhotovitele</w:t>
      </w:r>
      <w:r w:rsidR="00A72AB8">
        <w:rPr>
          <w:rFonts w:cs="Arial"/>
        </w:rPr>
        <w:t xml:space="preserve">, kontroly podkladů pro fakturaci, </w:t>
      </w:r>
      <w:r w:rsidR="005206BC">
        <w:rPr>
          <w:rFonts w:cs="Arial"/>
        </w:rPr>
        <w:t>předání díla a dokumentace</w:t>
      </w:r>
      <w:r w:rsidR="000B5D24">
        <w:rPr>
          <w:rFonts w:cs="Arial"/>
        </w:rPr>
        <w:t xml:space="preserve">, </w:t>
      </w:r>
      <w:r w:rsidR="00C820D2">
        <w:rPr>
          <w:rFonts w:cs="Arial"/>
        </w:rPr>
        <w:t>odstraňování vad a nedodělků díla</w:t>
      </w:r>
      <w:r w:rsidR="008B74BC">
        <w:rPr>
          <w:rFonts w:cs="Arial"/>
        </w:rPr>
        <w:t xml:space="preserve"> a</w:t>
      </w:r>
      <w:r w:rsidR="00CD6683">
        <w:rPr>
          <w:rFonts w:cs="Arial"/>
        </w:rPr>
        <w:t> </w:t>
      </w:r>
      <w:r w:rsidR="008B74BC">
        <w:rPr>
          <w:rFonts w:cs="Arial"/>
        </w:rPr>
        <w:t>v dalších případech uvedených v této smlouvě.</w:t>
      </w:r>
      <w:r w:rsidR="00CD6683">
        <w:rPr>
          <w:rFonts w:cs="Arial"/>
        </w:rPr>
        <w:t xml:space="preserve"> Veškerá oprávnění TDS je současně oprávněn vykonávat přímo objednatel.</w:t>
      </w:r>
    </w:p>
    <w:p w14:paraId="652EBC75" w14:textId="77777777" w:rsidR="00A66F74" w:rsidRPr="007168BE" w:rsidRDefault="00A66F74" w:rsidP="00CB2D71">
      <w:pPr>
        <w:pStyle w:val="Odstavec"/>
        <w:rPr>
          <w:rFonts w:cs="Arial"/>
        </w:rPr>
      </w:pPr>
      <w:r w:rsidRPr="007168BE">
        <w:rPr>
          <w:rFonts w:cs="Arial"/>
        </w:rPr>
        <w:t>TDS</w:t>
      </w:r>
      <w:r w:rsidR="005565FC" w:rsidRPr="007168BE">
        <w:rPr>
          <w:rFonts w:cs="Arial"/>
        </w:rPr>
        <w:t xml:space="preserve"> je</w:t>
      </w:r>
      <w:r w:rsidR="007C60B5">
        <w:rPr>
          <w:rFonts w:cs="Arial"/>
        </w:rPr>
        <w:t xml:space="preserve"> mimo jiné oprávněn</w:t>
      </w:r>
      <w:r w:rsidR="005565FC" w:rsidRPr="007168BE">
        <w:rPr>
          <w:rFonts w:cs="Arial"/>
        </w:rPr>
        <w:t>:</w:t>
      </w:r>
    </w:p>
    <w:p w14:paraId="4D00CC04" w14:textId="77777777" w:rsidR="00A66F74" w:rsidRPr="007168BE" w:rsidRDefault="00A66F74" w:rsidP="002560AD">
      <w:pPr>
        <w:pStyle w:val="Odstavec"/>
        <w:numPr>
          <w:ilvl w:val="2"/>
          <w:numId w:val="1"/>
        </w:numPr>
        <w:rPr>
          <w:rFonts w:cs="Arial"/>
        </w:rPr>
      </w:pPr>
      <w:r w:rsidRPr="007168BE">
        <w:rPr>
          <w:rFonts w:cs="Arial"/>
        </w:rPr>
        <w:t>požadovat zjednání nápravy</w:t>
      </w:r>
      <w:r w:rsidR="00335E07" w:rsidRPr="007168BE">
        <w:rPr>
          <w:rFonts w:cs="Arial"/>
        </w:rPr>
        <w:t xml:space="preserve"> v případě, že zjistí, že zhotovitel provádí dílo v rozporu s touto smlouvou</w:t>
      </w:r>
      <w:r w:rsidR="005565FC" w:rsidRPr="007168BE">
        <w:rPr>
          <w:rFonts w:cs="Arial"/>
        </w:rPr>
        <w:t>, popř. porušuje jiné své povinnosti,</w:t>
      </w:r>
      <w:r w:rsidR="00335E07" w:rsidRPr="007168BE">
        <w:rPr>
          <w:rFonts w:cs="Arial"/>
        </w:rPr>
        <w:t xml:space="preserve"> a stanovit k tomu zhotoviteli přiměřen</w:t>
      </w:r>
      <w:r w:rsidR="00756550">
        <w:rPr>
          <w:rFonts w:cs="Arial"/>
        </w:rPr>
        <w:t>ý termín</w:t>
      </w:r>
      <w:r w:rsidR="00335E07" w:rsidRPr="007168BE">
        <w:rPr>
          <w:rFonts w:cs="Arial"/>
        </w:rPr>
        <w:t>,</w:t>
      </w:r>
    </w:p>
    <w:p w14:paraId="329F846E" w14:textId="77777777" w:rsidR="00A66F74" w:rsidRPr="007168BE" w:rsidRDefault="00A66F74" w:rsidP="002560AD">
      <w:pPr>
        <w:pStyle w:val="Odstavec"/>
        <w:numPr>
          <w:ilvl w:val="2"/>
          <w:numId w:val="1"/>
        </w:numPr>
        <w:rPr>
          <w:rFonts w:cs="Arial"/>
        </w:rPr>
      </w:pPr>
      <w:r w:rsidRPr="007168BE">
        <w:rPr>
          <w:rFonts w:cs="Arial"/>
        </w:rPr>
        <w:t xml:space="preserve">požadovat po zhotoviteli provedení dodatečných zkoušek nebo ověření kvality v případě, že vzniknou </w:t>
      </w:r>
      <w:r w:rsidR="009A69BF">
        <w:rPr>
          <w:rFonts w:cs="Arial"/>
        </w:rPr>
        <w:t>jakékoliv</w:t>
      </w:r>
      <w:r w:rsidRPr="007168BE">
        <w:rPr>
          <w:rFonts w:cs="Arial"/>
        </w:rPr>
        <w:t xml:space="preserve"> pochybnosti o kvalitě prací či dodávek, přičemž náklady n</w:t>
      </w:r>
      <w:r w:rsidR="005565FC" w:rsidRPr="007168BE">
        <w:rPr>
          <w:rFonts w:cs="Arial"/>
        </w:rPr>
        <w:t>a tyto zkoušky nese zhotovitel</w:t>
      </w:r>
      <w:r w:rsidR="00632F25">
        <w:rPr>
          <w:rFonts w:cs="Arial"/>
        </w:rPr>
        <w:t>;</w:t>
      </w:r>
      <w:r w:rsidR="00220E5A">
        <w:rPr>
          <w:rFonts w:cs="Arial"/>
        </w:rPr>
        <w:t xml:space="preserve"> objednatel zhotoviteli </w:t>
      </w:r>
      <w:r w:rsidR="00632F25">
        <w:rPr>
          <w:rFonts w:cs="Arial"/>
        </w:rPr>
        <w:t xml:space="preserve">náklady </w:t>
      </w:r>
      <w:r w:rsidR="00220E5A">
        <w:rPr>
          <w:rFonts w:cs="Arial"/>
        </w:rPr>
        <w:t xml:space="preserve">nahradí, </w:t>
      </w:r>
      <w:r w:rsidR="00D7640E">
        <w:rPr>
          <w:rFonts w:cs="Arial"/>
        </w:rPr>
        <w:t>prokáže-li zhotovitel objednateli</w:t>
      </w:r>
      <w:r w:rsidR="00DB29F2">
        <w:rPr>
          <w:rFonts w:cs="Arial"/>
        </w:rPr>
        <w:t xml:space="preserve"> těmito zkouškami</w:t>
      </w:r>
      <w:r w:rsidR="00D7640E">
        <w:rPr>
          <w:rFonts w:cs="Arial"/>
        </w:rPr>
        <w:t>,</w:t>
      </w:r>
      <w:r w:rsidR="00426B45">
        <w:rPr>
          <w:rFonts w:cs="Arial"/>
        </w:rPr>
        <w:t xml:space="preserve"> </w:t>
      </w:r>
      <w:r w:rsidR="00DB29F2">
        <w:rPr>
          <w:rFonts w:cs="Arial"/>
        </w:rPr>
        <w:t>že</w:t>
      </w:r>
      <w:r w:rsidR="0060387D">
        <w:rPr>
          <w:rFonts w:cs="Arial"/>
        </w:rPr>
        <w:t xml:space="preserve"> veškeré </w:t>
      </w:r>
      <w:r w:rsidR="00962F2D">
        <w:rPr>
          <w:rFonts w:cs="Arial"/>
        </w:rPr>
        <w:t>prověřované práce a</w:t>
      </w:r>
      <w:r w:rsidR="00632F25">
        <w:rPr>
          <w:rFonts w:cs="Arial"/>
        </w:rPr>
        <w:t> </w:t>
      </w:r>
      <w:r w:rsidR="00962F2D">
        <w:rPr>
          <w:rFonts w:cs="Arial"/>
        </w:rPr>
        <w:t>dodávky byly provedeny v souladu s touto smlouvou.</w:t>
      </w:r>
    </w:p>
    <w:p w14:paraId="2CA834AC" w14:textId="77777777" w:rsidR="005565FC" w:rsidRPr="008B4BC6" w:rsidRDefault="005565FC" w:rsidP="00971F3F">
      <w:pPr>
        <w:pStyle w:val="Odstavec"/>
      </w:pPr>
      <w:r w:rsidRPr="008B4BC6">
        <w:t>Není-li v této smlouvě uvedeno jinak, není TDS oprávněn za objednatele měnit tuto smlouvu</w:t>
      </w:r>
      <w:r w:rsidR="00D00E4C" w:rsidRPr="008B4BC6">
        <w:t>.</w:t>
      </w:r>
    </w:p>
    <w:p w14:paraId="4BF9739D" w14:textId="258ADCCC" w:rsidR="005565FC" w:rsidRPr="007168BE" w:rsidRDefault="003D42AF" w:rsidP="00111C37">
      <w:pPr>
        <w:pStyle w:val="Odstavec"/>
      </w:pPr>
      <w:r>
        <w:t>D</w:t>
      </w:r>
      <w:r w:rsidRPr="007168BE">
        <w:t xml:space="preserve">ozor </w:t>
      </w:r>
      <w:r>
        <w:t xml:space="preserve">projektanta </w:t>
      </w:r>
      <w:r w:rsidR="005565FC" w:rsidRPr="007168BE">
        <w:t xml:space="preserve">vykonává dohled nad </w:t>
      </w:r>
      <w:r w:rsidR="008F1B57">
        <w:t xml:space="preserve">souladem </w:t>
      </w:r>
      <w:r w:rsidR="005565FC" w:rsidRPr="007168BE">
        <w:t xml:space="preserve">provádění díla </w:t>
      </w:r>
      <w:r w:rsidR="00472A42">
        <w:t>s</w:t>
      </w:r>
      <w:r w:rsidR="00472A42" w:rsidRPr="007168BE">
        <w:t> </w:t>
      </w:r>
      <w:r w:rsidR="00896C53" w:rsidRPr="007168BE">
        <w:t>projektov</w:t>
      </w:r>
      <w:r w:rsidR="00472A42">
        <w:t>ou</w:t>
      </w:r>
      <w:r w:rsidR="00896C53" w:rsidRPr="007168BE">
        <w:t xml:space="preserve"> dokumentac</w:t>
      </w:r>
      <w:r w:rsidR="00472A42">
        <w:t>í</w:t>
      </w:r>
      <w:r w:rsidR="00237E31" w:rsidRPr="007168BE">
        <w:t>.</w:t>
      </w:r>
    </w:p>
    <w:p w14:paraId="3BD532AA" w14:textId="251D57C9" w:rsidR="0019274B" w:rsidRPr="007168BE" w:rsidRDefault="003D42AF" w:rsidP="002560AD">
      <w:pPr>
        <w:pStyle w:val="Odstavec"/>
      </w:pPr>
      <w:r>
        <w:t>D</w:t>
      </w:r>
      <w:r w:rsidR="0019274B" w:rsidRPr="007168BE">
        <w:t xml:space="preserve">ozor </w:t>
      </w:r>
      <w:r>
        <w:t xml:space="preserve">projektanta </w:t>
      </w:r>
      <w:r w:rsidR="0019274B" w:rsidRPr="007168BE">
        <w:t xml:space="preserve">je </w:t>
      </w:r>
      <w:r w:rsidR="00F359EA">
        <w:t>oprávněn</w:t>
      </w:r>
      <w:r w:rsidR="0019274B" w:rsidRPr="007168BE">
        <w:t xml:space="preserve"> požadovat </w:t>
      </w:r>
      <w:r w:rsidR="00E900D6">
        <w:t xml:space="preserve">prostřednictvím TDS </w:t>
      </w:r>
      <w:r w:rsidR="0019274B" w:rsidRPr="007168BE">
        <w:t>zjednání nápravy v případě, že zjistí, že zhotovitel provádí dílo v rozporu s projektovou dokumentací, a stanovit k tomu zhotoviteli přiměřen</w:t>
      </w:r>
      <w:r w:rsidR="00756550">
        <w:t>ý termín</w:t>
      </w:r>
      <w:r w:rsidR="007511DA">
        <w:t>;</w:t>
      </w:r>
      <w:r w:rsidR="00435D08">
        <w:t xml:space="preserve"> pokud se jedná o rozpor mezi projektovou dokumentací a </w:t>
      </w:r>
      <w:r w:rsidR="007511DA">
        <w:t>položkovým rozpočtem</w:t>
      </w:r>
      <w:r w:rsidR="00435D08">
        <w:t xml:space="preserve"> nebo jiným dokument</w:t>
      </w:r>
      <w:r w:rsidR="007511DA">
        <w:t>em, který je podkladem pro provádění díla</w:t>
      </w:r>
      <w:r w:rsidR="00435D08">
        <w:t xml:space="preserve"> postupují stany podle </w:t>
      </w:r>
      <w:r w:rsidR="007511DA">
        <w:t>ujednán</w:t>
      </w:r>
      <w:r w:rsidR="00435D08">
        <w:t>í o změnách</w:t>
      </w:r>
      <w:r w:rsidR="007511DA">
        <w:t xml:space="preserve"> smlouvy</w:t>
      </w:r>
      <w:r w:rsidR="0019274B" w:rsidRPr="007168BE">
        <w:t>.</w:t>
      </w:r>
    </w:p>
    <w:p w14:paraId="7D057B6C" w14:textId="04D9D43B" w:rsidR="00237E31" w:rsidRPr="007168BE" w:rsidRDefault="00237E31" w:rsidP="00237E31">
      <w:pPr>
        <w:pStyle w:val="Odstavec"/>
      </w:pPr>
      <w:r w:rsidRPr="007168BE">
        <w:t xml:space="preserve">Koordinátor BOZP plní </w:t>
      </w:r>
      <w:r w:rsidR="00AC25D7">
        <w:t xml:space="preserve">zejména </w:t>
      </w:r>
      <w:r w:rsidRPr="007168BE">
        <w:t>úkoly plynoucí z příslušných právních předpisů. Tím nejsou dotčeny povinnosti zhotovitele týkající se bezpečnosti a ochrany zdraví při práci dle této smlouvy a právních předpisů.</w:t>
      </w:r>
    </w:p>
    <w:p w14:paraId="565CCC01" w14:textId="77777777" w:rsidR="005254A0" w:rsidRPr="007168BE" w:rsidRDefault="005254A0" w:rsidP="002560AD">
      <w:pPr>
        <w:pStyle w:val="Nadpislnku"/>
        <w:contextualSpacing w:val="0"/>
        <w:rPr>
          <w:color w:val="000000"/>
        </w:rPr>
      </w:pPr>
      <w:r w:rsidRPr="007168BE">
        <w:rPr>
          <w:color w:val="000000"/>
        </w:rPr>
        <w:lastRenderedPageBreak/>
        <w:br/>
      </w:r>
      <w:bookmarkStart w:id="8" w:name="_Ref61612411"/>
      <w:r w:rsidR="005D0DF3" w:rsidRPr="007168BE">
        <w:rPr>
          <w:color w:val="000000"/>
        </w:rPr>
        <w:t>Předání a převzetí díla</w:t>
      </w:r>
      <w:bookmarkEnd w:id="8"/>
    </w:p>
    <w:p w14:paraId="410B2040" w14:textId="6C6DC51E" w:rsidR="00520F81" w:rsidRDefault="00E900D6" w:rsidP="00237E31">
      <w:pPr>
        <w:pStyle w:val="Odstavec"/>
      </w:pPr>
      <w:bookmarkStart w:id="9" w:name="_Ref153550347"/>
      <w:r>
        <w:t>D</w:t>
      </w:r>
      <w:r w:rsidR="00237E31" w:rsidRPr="007168BE">
        <w:t xml:space="preserve">ílo </w:t>
      </w:r>
      <w:r w:rsidR="00520F81">
        <w:t xml:space="preserve">je </w:t>
      </w:r>
      <w:r w:rsidR="00237E31" w:rsidRPr="007168BE">
        <w:t xml:space="preserve">dokončené a </w:t>
      </w:r>
      <w:r w:rsidR="00520F81">
        <w:t xml:space="preserve">způsobilé </w:t>
      </w:r>
      <w:r w:rsidR="00237E31" w:rsidRPr="007168BE">
        <w:t>k předání</w:t>
      </w:r>
      <w:r w:rsidR="00520F81">
        <w:t xml:space="preserve"> </w:t>
      </w:r>
      <w:r w:rsidR="00132E66">
        <w:t>o</w:t>
      </w:r>
      <w:r w:rsidR="00520F81">
        <w:t>bjednateli</w:t>
      </w:r>
      <w:r w:rsidR="00237E31" w:rsidRPr="007168BE">
        <w:t xml:space="preserve">, </w:t>
      </w:r>
      <w:r w:rsidR="0014287E">
        <w:t>jsou-li splněny všechny tyto podmínky</w:t>
      </w:r>
      <w:r w:rsidR="00520F81">
        <w:t>:</w:t>
      </w:r>
      <w:bookmarkEnd w:id="9"/>
    </w:p>
    <w:p w14:paraId="75485933" w14:textId="77777777" w:rsidR="00B12595" w:rsidRDefault="00B12595" w:rsidP="00B12595">
      <w:pPr>
        <w:pStyle w:val="Odstavec"/>
        <w:numPr>
          <w:ilvl w:val="2"/>
          <w:numId w:val="1"/>
        </w:numPr>
      </w:pPr>
      <w:r>
        <w:t xml:space="preserve">zhotovitel řádně dokončil </w:t>
      </w:r>
      <w:r w:rsidRPr="007168BE">
        <w:t xml:space="preserve">veškeré stavební, montážní, terénní a jiné práce </w:t>
      </w:r>
      <w:r>
        <w:t>a dodávky</w:t>
      </w:r>
      <w:r w:rsidRPr="00FF0FB0">
        <w:t xml:space="preserve"> </w:t>
      </w:r>
      <w:r w:rsidRPr="007168BE">
        <w:t>v souladu s touto smlouvou</w:t>
      </w:r>
      <w:r>
        <w:t xml:space="preserve">, </w:t>
      </w:r>
      <w:bookmarkStart w:id="10" w:name="_Hlk164085340"/>
      <w:r>
        <w:t xml:space="preserve">vyjma případných </w:t>
      </w:r>
      <w:r>
        <w:rPr>
          <w:szCs w:val="22"/>
        </w:rPr>
        <w:t>ojedinělých drobných vad a nedodělků, které samy o sobě ani ve spojení s jinými nebrání užívání díla k účelům dle smlouvy</w:t>
      </w:r>
      <w:bookmarkEnd w:id="10"/>
      <w:r>
        <w:rPr>
          <w:szCs w:val="22"/>
        </w:rPr>
        <w:t xml:space="preserve">, </w:t>
      </w:r>
      <w:r w:rsidRPr="007168BE">
        <w:t xml:space="preserve">a současně </w:t>
      </w:r>
    </w:p>
    <w:p w14:paraId="7392EE30" w14:textId="010E5E47" w:rsidR="00B12595" w:rsidRDefault="00B12595" w:rsidP="00B12595">
      <w:pPr>
        <w:pStyle w:val="Odstavec"/>
        <w:numPr>
          <w:ilvl w:val="2"/>
          <w:numId w:val="1"/>
        </w:numPr>
      </w:pPr>
      <w:r>
        <w:t xml:space="preserve">zhotovitel </w:t>
      </w:r>
      <w:r w:rsidRPr="007168BE">
        <w:t>dokonč</w:t>
      </w:r>
      <w:r>
        <w:t>il</w:t>
      </w:r>
      <w:r w:rsidRPr="007168BE">
        <w:t xml:space="preserve"> veškeré další činnosti uvedené v odst. </w:t>
      </w:r>
      <w:r w:rsidRPr="007168BE">
        <w:fldChar w:fldCharType="begin"/>
      </w:r>
      <w:r w:rsidRPr="007168BE">
        <w:instrText xml:space="preserve"> REF _Ref61038572 \r \h  \* MERGEFORMAT </w:instrText>
      </w:r>
      <w:r w:rsidRPr="007168BE">
        <w:fldChar w:fldCharType="separate"/>
      </w:r>
      <w:r w:rsidR="00F375E3">
        <w:t>2.3</w:t>
      </w:r>
      <w:r w:rsidRPr="007168BE">
        <w:fldChar w:fldCharType="end"/>
      </w:r>
      <w:r w:rsidRPr="007168BE">
        <w:t>.</w:t>
      </w:r>
      <w:r>
        <w:t xml:space="preserve"> této smlouvy,</w:t>
      </w:r>
      <w:r w:rsidRPr="007168BE">
        <w:t xml:space="preserve"> </w:t>
      </w:r>
    </w:p>
    <w:p w14:paraId="66C8A098" w14:textId="77777777" w:rsidR="00B12595" w:rsidRPr="00132E66" w:rsidRDefault="00B12595" w:rsidP="00B12595">
      <w:pPr>
        <w:pStyle w:val="Odstavec"/>
        <w:numPr>
          <w:ilvl w:val="2"/>
          <w:numId w:val="1"/>
        </w:numPr>
      </w:pPr>
      <w:r w:rsidRPr="00132E66">
        <w:t>zhotovitel připravil k předání objednateli originál bankovní záruky (záruční listiny) za záruční vady díla vystavené v souladu s touto smlouvou,</w:t>
      </w:r>
    </w:p>
    <w:p w14:paraId="624B1DD5" w14:textId="0BEDC855" w:rsidR="0014287E" w:rsidRPr="00132E66" w:rsidRDefault="0014287E" w:rsidP="0014287E">
      <w:pPr>
        <w:pStyle w:val="Odstavec"/>
        <w:numPr>
          <w:ilvl w:val="2"/>
          <w:numId w:val="1"/>
        </w:numPr>
      </w:pPr>
      <w:r w:rsidRPr="00132E66">
        <w:t xml:space="preserve">zhotovitel řádně zaškolil </w:t>
      </w:r>
      <w:r w:rsidR="00E43A14">
        <w:t>objednatelem určené osoby</w:t>
      </w:r>
      <w:r w:rsidR="00931DE2">
        <w:t xml:space="preserve"> </w:t>
      </w:r>
      <w:r w:rsidR="00B44731">
        <w:t>s obsluhou</w:t>
      </w:r>
      <w:r w:rsidR="0005575E" w:rsidRPr="00132E66">
        <w:t xml:space="preserve"> </w:t>
      </w:r>
      <w:r w:rsidR="00B44731">
        <w:t>instalovaných technologií,</w:t>
      </w:r>
    </w:p>
    <w:p w14:paraId="76C46571" w14:textId="77777777" w:rsidR="00132E66" w:rsidRDefault="0014287E" w:rsidP="00132E66">
      <w:pPr>
        <w:pStyle w:val="Odstavec"/>
        <w:numPr>
          <w:ilvl w:val="2"/>
          <w:numId w:val="1"/>
        </w:numPr>
      </w:pPr>
      <w:r w:rsidRPr="00132E66">
        <w:t xml:space="preserve">zhotovitel připravil a přehledně </w:t>
      </w:r>
      <w:r w:rsidR="0005575E" w:rsidRPr="00132E66">
        <w:t>pro objednatele shromáždil</w:t>
      </w:r>
      <w:r w:rsidR="00384B18" w:rsidRPr="00132E66">
        <w:t xml:space="preserve"> kompletní dokumentac</w:t>
      </w:r>
      <w:r w:rsidR="0005575E" w:rsidRPr="00132E66">
        <w:t>i</w:t>
      </w:r>
      <w:r w:rsidR="00384B18" w:rsidRPr="00132E66">
        <w:t xml:space="preserve"> k dílu, zejména</w:t>
      </w:r>
      <w:r w:rsidR="0005575E" w:rsidRPr="00132E66">
        <w:t xml:space="preserve"> pak</w:t>
      </w:r>
      <w:r w:rsidR="00384B18" w:rsidRPr="00132E66">
        <w:t>:</w:t>
      </w:r>
    </w:p>
    <w:p w14:paraId="00C188F4" w14:textId="77777777" w:rsidR="00237E31" w:rsidRPr="00132E66" w:rsidRDefault="00237E31" w:rsidP="002831D7">
      <w:pPr>
        <w:pStyle w:val="Odstavec"/>
        <w:numPr>
          <w:ilvl w:val="3"/>
          <w:numId w:val="1"/>
        </w:numPr>
        <w:contextualSpacing/>
        <w:rPr>
          <w:rFonts w:cs="Arial"/>
          <w:color w:val="000000"/>
        </w:rPr>
      </w:pPr>
      <w:r w:rsidRPr="00132E66">
        <w:t>dokumentac</w:t>
      </w:r>
      <w:r w:rsidR="00132E66" w:rsidRPr="00132E66">
        <w:t>i</w:t>
      </w:r>
      <w:r w:rsidRPr="00132E66">
        <w:t xml:space="preserve"> skutečného provedení stavby,</w:t>
      </w:r>
    </w:p>
    <w:p w14:paraId="1BAFA18E" w14:textId="39A19FBC" w:rsidR="00237E31" w:rsidRPr="00571234" w:rsidRDefault="00237E31" w:rsidP="002831D7">
      <w:pPr>
        <w:pStyle w:val="Odstavec"/>
        <w:numPr>
          <w:ilvl w:val="3"/>
          <w:numId w:val="1"/>
        </w:numPr>
        <w:contextualSpacing/>
        <w:rPr>
          <w:rFonts w:cs="Arial"/>
          <w:color w:val="000000"/>
        </w:rPr>
      </w:pPr>
      <w:r w:rsidRPr="00132E66">
        <w:t>protokoly o úspěšném provedení předepsaných zkoušek</w:t>
      </w:r>
      <w:r w:rsidR="006E4AA4">
        <w:t xml:space="preserve"> a výchozích</w:t>
      </w:r>
      <w:r w:rsidR="00B44731">
        <w:t xml:space="preserve"> </w:t>
      </w:r>
      <w:r w:rsidR="00384B18" w:rsidRPr="00132E66">
        <w:t>r</w:t>
      </w:r>
      <w:r w:rsidR="004E4610" w:rsidRPr="00132E66">
        <w:t>evizí</w:t>
      </w:r>
      <w:r w:rsidR="00B44731">
        <w:t>,</w:t>
      </w:r>
    </w:p>
    <w:p w14:paraId="62A571F2" w14:textId="3BDC3C26" w:rsidR="00571234" w:rsidRPr="00704133" w:rsidRDefault="00571234" w:rsidP="00C908A2">
      <w:pPr>
        <w:pStyle w:val="Odstavec"/>
        <w:numPr>
          <w:ilvl w:val="3"/>
          <w:numId w:val="1"/>
        </w:numPr>
        <w:contextualSpacing/>
        <w:rPr>
          <w:rFonts w:cs="Arial"/>
          <w:color w:val="000000"/>
        </w:rPr>
      </w:pPr>
      <w:r w:rsidRPr="00704133">
        <w:t>doklad o výsledcích kontrolního měření</w:t>
      </w:r>
      <w:r w:rsidR="00564595" w:rsidRPr="00704133">
        <w:t xml:space="preserve">, které </w:t>
      </w:r>
      <w:r w:rsidR="009A0B37" w:rsidRPr="00704133">
        <w:t>bude</w:t>
      </w:r>
      <w:r w:rsidRPr="00704133">
        <w:t xml:space="preserve"> </w:t>
      </w:r>
      <w:r w:rsidR="00CD2E60" w:rsidRPr="00704133">
        <w:t>proveden</w:t>
      </w:r>
      <w:r w:rsidR="00564595" w:rsidRPr="00704133">
        <w:t>o</w:t>
      </w:r>
      <w:r w:rsidR="00CD2E60" w:rsidRPr="00704133">
        <w:t xml:space="preserve"> subjektem s příslušným povolením </w:t>
      </w:r>
      <w:r w:rsidR="00564595" w:rsidRPr="00704133">
        <w:t>Státní</w:t>
      </w:r>
      <w:r w:rsidR="00564595" w:rsidRPr="00704133">
        <w:t xml:space="preserve">ho </w:t>
      </w:r>
      <w:r w:rsidR="00564595" w:rsidRPr="00704133">
        <w:t>úřadu pro jadernou bezpečnost</w:t>
      </w:r>
      <w:r w:rsidR="00564595" w:rsidRPr="00704133">
        <w:t xml:space="preserve">, </w:t>
      </w:r>
      <w:r w:rsidRPr="00704133">
        <w:t>prokazujícího účinnost provedených opatření</w:t>
      </w:r>
      <w:r w:rsidR="00564595" w:rsidRPr="00704133">
        <w:t>,</w:t>
      </w:r>
    </w:p>
    <w:p w14:paraId="3BD57ECF" w14:textId="59A9D035" w:rsidR="00237E31" w:rsidRPr="00571234" w:rsidRDefault="00237E31" w:rsidP="00C908A2">
      <w:pPr>
        <w:pStyle w:val="Odstavec"/>
        <w:numPr>
          <w:ilvl w:val="3"/>
          <w:numId w:val="1"/>
        </w:numPr>
        <w:contextualSpacing/>
        <w:rPr>
          <w:rFonts w:cs="Arial"/>
          <w:color w:val="000000"/>
        </w:rPr>
      </w:pPr>
      <w:r w:rsidRPr="00132E66">
        <w:t>záruční listy, prohlášení o shodě, atesty a certifikáty,</w:t>
      </w:r>
    </w:p>
    <w:p w14:paraId="086E8F5A" w14:textId="77777777" w:rsidR="0005575E" w:rsidRPr="001C5B3D" w:rsidRDefault="0005575E" w:rsidP="002831D7">
      <w:pPr>
        <w:pStyle w:val="Odstavec"/>
        <w:numPr>
          <w:ilvl w:val="3"/>
          <w:numId w:val="1"/>
        </w:numPr>
        <w:contextualSpacing/>
        <w:rPr>
          <w:rFonts w:cs="Arial"/>
          <w:color w:val="000000"/>
        </w:rPr>
      </w:pPr>
      <w:r w:rsidRPr="00132E66">
        <w:t>návody k obsluze, pokyny pro údržbu všech použitých materiálů a zařízení,</w:t>
      </w:r>
    </w:p>
    <w:p w14:paraId="7436C3B2" w14:textId="0F365360" w:rsidR="001C5B3D" w:rsidRPr="001C5B3D" w:rsidRDefault="001C5B3D" w:rsidP="001C5B3D">
      <w:pPr>
        <w:pStyle w:val="Odstavec"/>
        <w:numPr>
          <w:ilvl w:val="3"/>
          <w:numId w:val="1"/>
        </w:numPr>
        <w:contextualSpacing/>
        <w:rPr>
          <w:rFonts w:cs="Arial"/>
          <w:color w:val="000000"/>
        </w:rPr>
      </w:pPr>
      <w:r w:rsidRPr="00F046A3">
        <w:t>fotodokumentaci provádění díla,</w:t>
      </w:r>
    </w:p>
    <w:p w14:paraId="44605471" w14:textId="77777777" w:rsidR="00237E31" w:rsidRPr="00132E66" w:rsidRDefault="00237E31" w:rsidP="002831D7">
      <w:pPr>
        <w:pStyle w:val="Odstavec"/>
        <w:numPr>
          <w:ilvl w:val="3"/>
          <w:numId w:val="1"/>
        </w:numPr>
        <w:contextualSpacing/>
        <w:rPr>
          <w:rFonts w:cs="Arial"/>
          <w:color w:val="000000"/>
        </w:rPr>
      </w:pPr>
      <w:r w:rsidRPr="00132E66">
        <w:t>originál stavebního deníku,</w:t>
      </w:r>
    </w:p>
    <w:p w14:paraId="3E945D26" w14:textId="1195D691" w:rsidR="00237E31" w:rsidRDefault="00237E31" w:rsidP="002831D7">
      <w:pPr>
        <w:pStyle w:val="Odstavec"/>
        <w:numPr>
          <w:ilvl w:val="3"/>
          <w:numId w:val="1"/>
        </w:numPr>
        <w:contextualSpacing/>
        <w:rPr>
          <w:rFonts w:cs="Arial"/>
          <w:color w:val="000000"/>
        </w:rPr>
      </w:pPr>
      <w:r w:rsidRPr="00132E66">
        <w:rPr>
          <w:rFonts w:cs="Arial"/>
          <w:color w:val="000000"/>
        </w:rPr>
        <w:t>doklady o likvidaci odpadů,</w:t>
      </w:r>
    </w:p>
    <w:p w14:paraId="46C0D80E" w14:textId="3398A8FD" w:rsidR="00237E31" w:rsidRPr="00132E66" w:rsidRDefault="0005575E" w:rsidP="00B44731">
      <w:pPr>
        <w:pStyle w:val="Odstavec"/>
        <w:numPr>
          <w:ilvl w:val="3"/>
          <w:numId w:val="1"/>
        </w:numPr>
        <w:rPr>
          <w:rFonts w:cs="Arial"/>
          <w:color w:val="000000"/>
        </w:rPr>
      </w:pPr>
      <w:r w:rsidRPr="00132E66">
        <w:rPr>
          <w:szCs w:val="22"/>
        </w:rPr>
        <w:t>další dokumenty v českém jazyce, nutné pro následné užívání a provozování díla</w:t>
      </w:r>
      <w:r w:rsidR="00B44731">
        <w:rPr>
          <w:szCs w:val="22"/>
        </w:rPr>
        <w:t>.</w:t>
      </w:r>
    </w:p>
    <w:p w14:paraId="6F2D5FE8" w14:textId="12DB08A9" w:rsidR="00237E31" w:rsidRPr="006B2EA1" w:rsidRDefault="00237E31" w:rsidP="00237E31">
      <w:pPr>
        <w:pStyle w:val="Odstavec"/>
        <w:rPr>
          <w:rFonts w:cs="Arial"/>
          <w:color w:val="000000"/>
        </w:rPr>
      </w:pPr>
      <w:r w:rsidRPr="006B2EA1">
        <w:rPr>
          <w:rFonts w:cs="Arial"/>
          <w:color w:val="000000"/>
        </w:rPr>
        <w:t>Zhotovitel písemně oznám</w:t>
      </w:r>
      <w:r w:rsidR="0005575E" w:rsidRPr="006B2EA1">
        <w:rPr>
          <w:rFonts w:cs="Arial"/>
          <w:color w:val="000000"/>
        </w:rPr>
        <w:t>í</w:t>
      </w:r>
      <w:r w:rsidRPr="006B2EA1">
        <w:rPr>
          <w:rFonts w:cs="Arial"/>
          <w:color w:val="000000"/>
        </w:rPr>
        <w:t xml:space="preserve"> objednateli nejméně 5</w:t>
      </w:r>
      <w:r w:rsidRPr="006B2EA1">
        <w:t xml:space="preserve"> </w:t>
      </w:r>
      <w:r w:rsidRPr="006B2EA1">
        <w:rPr>
          <w:rFonts w:cs="Arial"/>
          <w:color w:val="000000"/>
        </w:rPr>
        <w:t>dnů předem termín, ve kterém bude řádně dokončené dílo připraveno k předání.</w:t>
      </w:r>
      <w:r w:rsidR="00684B99" w:rsidRPr="006B2EA1">
        <w:rPr>
          <w:rFonts w:cs="Arial"/>
          <w:color w:val="000000"/>
        </w:rPr>
        <w:t xml:space="preserve"> </w:t>
      </w:r>
    </w:p>
    <w:p w14:paraId="3AC54AC8" w14:textId="77777777" w:rsidR="00CD6252" w:rsidRPr="00931DE2" w:rsidRDefault="00CD6252" w:rsidP="00CD6252">
      <w:pPr>
        <w:pStyle w:val="Odstavec"/>
      </w:pPr>
      <w:bookmarkStart w:id="11" w:name="_Ref152859112"/>
      <w:bookmarkStart w:id="12" w:name="_Hlk152855417"/>
      <w:r w:rsidRPr="00931DE2">
        <w:t xml:space="preserve">Objednatel je povinen dílo převzít, bylo-li </w:t>
      </w:r>
      <w:r w:rsidR="0005575E" w:rsidRPr="00931DE2">
        <w:t xml:space="preserve">řádně </w:t>
      </w:r>
      <w:r w:rsidRPr="00931DE2">
        <w:t xml:space="preserve">dokončeno </w:t>
      </w:r>
      <w:r w:rsidR="0005575E" w:rsidRPr="00931DE2">
        <w:t>a připraveno k předání</w:t>
      </w:r>
      <w:r w:rsidRPr="00931DE2">
        <w:t>.</w:t>
      </w:r>
      <w:bookmarkEnd w:id="11"/>
    </w:p>
    <w:p w14:paraId="3DD2AC1B" w14:textId="77777777" w:rsidR="00CD6252" w:rsidRPr="00931DE2" w:rsidRDefault="00CD6252" w:rsidP="00684B99">
      <w:pPr>
        <w:pStyle w:val="Odstavec"/>
      </w:pPr>
      <w:r w:rsidRPr="00931DE2">
        <w:t xml:space="preserve">O předání a převzetí díla sepíší smluvní strany předávací protokol, </w:t>
      </w:r>
      <w:r w:rsidR="00684B99" w:rsidRPr="00931DE2">
        <w:t xml:space="preserve">do kterého zaznamenají zejména: identifikační údaje o díle, zhodnocení jakosti </w:t>
      </w:r>
      <w:r w:rsidR="00BE142B" w:rsidRPr="00931DE2">
        <w:t>d</w:t>
      </w:r>
      <w:r w:rsidR="00684B99" w:rsidRPr="00931DE2">
        <w:t>íla, soupis předané dokumentace k dílu, soupis provedených změn a odchylek od dokumentace ověřené ve stavebním řízení, soupis případných vad a nedodělků spolu s termínem pro jejich odstranění a prohlášení o převzetí, nebo nepřevzetí díla objednatelem.</w:t>
      </w:r>
    </w:p>
    <w:p w14:paraId="56214C4B" w14:textId="074781A1" w:rsidR="00CD6252" w:rsidRPr="00746B17" w:rsidRDefault="00CD6252" w:rsidP="00CD6252">
      <w:pPr>
        <w:pStyle w:val="Odstavec"/>
      </w:pPr>
      <w:bookmarkStart w:id="13" w:name="_Hlk152855644"/>
      <w:bookmarkEnd w:id="12"/>
      <w:r w:rsidRPr="00746B17">
        <w:t xml:space="preserve">Převezme-li objednatel dílo s drobnými vadami a nedodělky, </w:t>
      </w:r>
      <w:r w:rsidR="00BE142B" w:rsidRPr="00746B17">
        <w:t xml:space="preserve">odstraní je </w:t>
      </w:r>
      <w:r w:rsidRPr="00746B17">
        <w:t xml:space="preserve">zhotovitel v dohodnutých termínech, jinak do </w:t>
      </w:r>
      <w:r w:rsidR="00435D08">
        <w:t>30</w:t>
      </w:r>
      <w:r w:rsidRPr="00746B17">
        <w:t xml:space="preserve"> dnů od předání díla. </w:t>
      </w:r>
    </w:p>
    <w:bookmarkEnd w:id="13"/>
    <w:p w14:paraId="5678B3D5" w14:textId="7C267796" w:rsidR="00BE142B" w:rsidRPr="00746B17" w:rsidRDefault="00E9508E" w:rsidP="00273224">
      <w:pPr>
        <w:pStyle w:val="Odstavec"/>
      </w:pPr>
      <w:r w:rsidRPr="00746B17">
        <w:t>Odmítne-li objednatel dílo převzít</w:t>
      </w:r>
      <w:r w:rsidR="002009FA" w:rsidRPr="00746B17">
        <w:t xml:space="preserve">, </w:t>
      </w:r>
      <w:r w:rsidR="00BE142B" w:rsidRPr="00746B17">
        <w:t>zaznamenají smluvní strany tuto skutečnost, včetně důvodů pro odmítnutí, do předávacího protokolu a sjednají náhradní termín předání díla. Z</w:t>
      </w:r>
      <w:r w:rsidR="002009FA" w:rsidRPr="00746B17">
        <w:t>hotovitel odstran</w:t>
      </w:r>
      <w:r w:rsidR="00BE142B" w:rsidRPr="00746B17">
        <w:t>í</w:t>
      </w:r>
      <w:r w:rsidR="002009FA" w:rsidRPr="00746B17">
        <w:t xml:space="preserve"> </w:t>
      </w:r>
      <w:r w:rsidRPr="00746B17">
        <w:t>nedostatky</w:t>
      </w:r>
      <w:r w:rsidR="00C9780B" w:rsidRPr="00746B17">
        <w:t>, pro které objednatel dílo nepřevzal, a dílo připrav</w:t>
      </w:r>
      <w:r w:rsidR="00BE142B" w:rsidRPr="00746B17">
        <w:t>í</w:t>
      </w:r>
      <w:r w:rsidR="00C9780B" w:rsidRPr="00746B17">
        <w:t xml:space="preserve"> k předání </w:t>
      </w:r>
      <w:r w:rsidR="002009FA" w:rsidRPr="00746B17">
        <w:t>v</w:t>
      </w:r>
      <w:r w:rsidR="00B75B8A" w:rsidRPr="00746B17">
        <w:t> </w:t>
      </w:r>
      <w:r w:rsidR="002009FA" w:rsidRPr="00746B17">
        <w:t>dohodnut</w:t>
      </w:r>
      <w:r w:rsidR="00B75B8A" w:rsidRPr="00746B17">
        <w:t>ém náhradním</w:t>
      </w:r>
      <w:r w:rsidR="002009FA" w:rsidRPr="00746B17">
        <w:t xml:space="preserve"> termín</w:t>
      </w:r>
      <w:r w:rsidR="00B75B8A" w:rsidRPr="00746B17">
        <w:t>u</w:t>
      </w:r>
      <w:r w:rsidR="002009FA" w:rsidRPr="00746B17">
        <w:t xml:space="preserve">, jinak do </w:t>
      </w:r>
      <w:r w:rsidR="00B75B8A" w:rsidRPr="00746B17">
        <w:t>30</w:t>
      </w:r>
      <w:r w:rsidR="002009FA" w:rsidRPr="00746B17">
        <w:t xml:space="preserve"> dnů. </w:t>
      </w:r>
      <w:r w:rsidR="00C25B91" w:rsidRPr="00746B17">
        <w:t>(</w:t>
      </w:r>
      <w:r w:rsidR="00B656CF" w:rsidRPr="00746B17">
        <w:t>Tím není nijak dotčena povinnost</w:t>
      </w:r>
      <w:r w:rsidR="00AB0382" w:rsidRPr="00746B17">
        <w:t xml:space="preserve"> zhotovitele předat </w:t>
      </w:r>
      <w:r w:rsidR="007019C8" w:rsidRPr="00746B17">
        <w:t xml:space="preserve">dokončené </w:t>
      </w:r>
      <w:r w:rsidR="00AB0382" w:rsidRPr="00746B17">
        <w:t xml:space="preserve">dílo v termínu sjednaném v článku </w:t>
      </w:r>
      <w:r w:rsidR="00E74628">
        <w:t>IV.</w:t>
      </w:r>
      <w:r w:rsidR="00AB0382" w:rsidRPr="00746B17">
        <w:t xml:space="preserve"> této smlouvy.</w:t>
      </w:r>
      <w:r w:rsidR="00C25B91" w:rsidRPr="00746B17">
        <w:t xml:space="preserve">) </w:t>
      </w:r>
    </w:p>
    <w:p w14:paraId="6F97E35E" w14:textId="01A3CA54" w:rsidR="00746B17" w:rsidRDefault="00BE142B" w:rsidP="00273224">
      <w:pPr>
        <w:pStyle w:val="Odstavec"/>
      </w:pPr>
      <w:r w:rsidRPr="00746B17">
        <w:t>Zmaří-li objednatel</w:t>
      </w:r>
      <w:r w:rsidR="008315E3" w:rsidRPr="00746B17">
        <w:t xml:space="preserve"> předání díla</w:t>
      </w:r>
      <w:r w:rsidRPr="00746B17">
        <w:t>, zejména pak tím, že se ned</w:t>
      </w:r>
      <w:r w:rsidR="00231B3C">
        <w:t>o</w:t>
      </w:r>
      <w:r w:rsidRPr="00746B17">
        <w:t xml:space="preserve">staví k předání díla, odmítne podepsat předávací protokol, nebo </w:t>
      </w:r>
      <w:r w:rsidR="00DF16E7" w:rsidRPr="00746B17">
        <w:t xml:space="preserve">odmítl dílo převzít neoprávněně, považuje se dílo </w:t>
      </w:r>
      <w:r w:rsidR="0094116F" w:rsidRPr="00746B17">
        <w:t>za předané</w:t>
      </w:r>
      <w:r w:rsidR="008315E3" w:rsidRPr="00746B17">
        <w:t xml:space="preserve"> ke dni takového zmaření převzetí díla</w:t>
      </w:r>
      <w:r w:rsidR="00901D71">
        <w:t>.</w:t>
      </w:r>
    </w:p>
    <w:p w14:paraId="30FA8A0E" w14:textId="77777777" w:rsidR="00691415" w:rsidRPr="007168BE" w:rsidRDefault="00691415" w:rsidP="00691415">
      <w:pPr>
        <w:pStyle w:val="Nadpislnku"/>
        <w:rPr>
          <w:color w:val="000000"/>
        </w:rPr>
      </w:pPr>
    </w:p>
    <w:p w14:paraId="168F0D23" w14:textId="77777777" w:rsidR="00C23AB0" w:rsidRPr="007168BE" w:rsidRDefault="00296AA5" w:rsidP="00691415">
      <w:pPr>
        <w:pStyle w:val="Nadpislnku"/>
        <w:numPr>
          <w:ilvl w:val="0"/>
          <w:numId w:val="0"/>
        </w:numPr>
        <w:rPr>
          <w:color w:val="000000"/>
        </w:rPr>
      </w:pPr>
      <w:r w:rsidRPr="007168BE">
        <w:rPr>
          <w:color w:val="000000"/>
        </w:rPr>
        <w:t>O</w:t>
      </w:r>
      <w:r w:rsidR="0087646C" w:rsidRPr="007168BE">
        <w:rPr>
          <w:color w:val="000000"/>
        </w:rPr>
        <w:t>dpovědnost za vady</w:t>
      </w:r>
      <w:r w:rsidR="005B219A" w:rsidRPr="007168BE">
        <w:rPr>
          <w:color w:val="000000"/>
        </w:rPr>
        <w:t>,</w:t>
      </w:r>
      <w:r w:rsidRPr="007168BE">
        <w:rPr>
          <w:color w:val="000000"/>
        </w:rPr>
        <w:t xml:space="preserve"> záruka za jakost</w:t>
      </w:r>
      <w:r w:rsidR="008107EE" w:rsidRPr="007168BE">
        <w:rPr>
          <w:color w:val="000000"/>
        </w:rPr>
        <w:t xml:space="preserve"> díla</w:t>
      </w:r>
    </w:p>
    <w:p w14:paraId="08F7A739" w14:textId="77777777" w:rsidR="00296AA5" w:rsidRPr="007168BE" w:rsidRDefault="007357E9" w:rsidP="00296AA5">
      <w:pPr>
        <w:pStyle w:val="Odstavec"/>
        <w:rPr>
          <w:color w:val="000000"/>
        </w:rPr>
      </w:pPr>
      <w:r w:rsidRPr="007168BE">
        <w:rPr>
          <w:color w:val="000000"/>
        </w:rPr>
        <w:t xml:space="preserve">Zhotovitel odpovídá za vady, </w:t>
      </w:r>
      <w:r w:rsidR="00B15EFD" w:rsidRPr="007168BE">
        <w:rPr>
          <w:color w:val="000000"/>
        </w:rPr>
        <w:t>které má dílo v době pře</w:t>
      </w:r>
      <w:r w:rsidR="00C53975" w:rsidRPr="007168BE">
        <w:rPr>
          <w:color w:val="000000"/>
        </w:rPr>
        <w:t>vzetí.</w:t>
      </w:r>
    </w:p>
    <w:p w14:paraId="1FD6EF54" w14:textId="7FC69BE3" w:rsidR="00D07BED" w:rsidRPr="007168BE" w:rsidRDefault="00D22471" w:rsidP="00B15EFD">
      <w:pPr>
        <w:pStyle w:val="Odstavec"/>
      </w:pPr>
      <w:r w:rsidRPr="007168BE">
        <w:t>Aniž by tím byla jakkoli dotčena zákonná odpovědnost zhotovitele za vady díla, poskytuje z</w:t>
      </w:r>
      <w:r w:rsidR="007357E9" w:rsidRPr="007168BE">
        <w:t xml:space="preserve">hotovitel </w:t>
      </w:r>
      <w:r w:rsidR="00296AA5" w:rsidRPr="007168BE">
        <w:t xml:space="preserve">objednateli </w:t>
      </w:r>
      <w:r w:rsidR="00B15EFD" w:rsidRPr="007168BE">
        <w:t>záruku za jakost díla</w:t>
      </w:r>
      <w:r w:rsidR="00D07BED" w:rsidRPr="007168BE">
        <w:t xml:space="preserve">, kterou se </w:t>
      </w:r>
      <w:r w:rsidR="00D07BED" w:rsidRPr="007168BE">
        <w:rPr>
          <w:color w:val="000000"/>
        </w:rPr>
        <w:t xml:space="preserve">zhotovitel zavazuje, že dílo bude po </w:t>
      </w:r>
      <w:r w:rsidRPr="007168BE">
        <w:rPr>
          <w:color w:val="000000"/>
        </w:rPr>
        <w:t xml:space="preserve">celou </w:t>
      </w:r>
      <w:r w:rsidR="00D07BED" w:rsidRPr="007168BE">
        <w:rPr>
          <w:color w:val="000000"/>
        </w:rPr>
        <w:t xml:space="preserve">dobu trvání záruky způsobilé k užívání a zachová si své </w:t>
      </w:r>
      <w:r w:rsidR="003D7825">
        <w:rPr>
          <w:color w:val="000000"/>
        </w:rPr>
        <w:t xml:space="preserve">sjednané </w:t>
      </w:r>
      <w:r w:rsidR="00EB4FD6">
        <w:rPr>
          <w:color w:val="000000"/>
        </w:rPr>
        <w:t>(či z povahy díla plynoucí</w:t>
      </w:r>
      <w:r w:rsidR="008878E8">
        <w:rPr>
          <w:color w:val="000000"/>
        </w:rPr>
        <w:t xml:space="preserve"> obvyklé</w:t>
      </w:r>
      <w:r w:rsidR="00EB4FD6">
        <w:rPr>
          <w:color w:val="000000"/>
        </w:rPr>
        <w:t xml:space="preserve">) </w:t>
      </w:r>
      <w:r w:rsidR="00D07BED" w:rsidRPr="007168BE">
        <w:rPr>
          <w:color w:val="000000"/>
        </w:rPr>
        <w:t xml:space="preserve">funkční </w:t>
      </w:r>
      <w:r w:rsidR="0057337A" w:rsidRPr="007168BE">
        <w:rPr>
          <w:color w:val="000000"/>
        </w:rPr>
        <w:t>a estetické vlastnosti</w:t>
      </w:r>
      <w:r w:rsidR="002659D7">
        <w:rPr>
          <w:color w:val="000000"/>
        </w:rPr>
        <w:t xml:space="preserve">, </w:t>
      </w:r>
      <w:r w:rsidR="0057337A" w:rsidRPr="007168BE">
        <w:rPr>
          <w:color w:val="000000"/>
        </w:rPr>
        <w:t>s přihlédnutím k obvyklému opotřebení, resp. obvyklému působení nepříznivých vlivů</w:t>
      </w:r>
      <w:r w:rsidR="002659D7">
        <w:rPr>
          <w:color w:val="000000"/>
        </w:rPr>
        <w:t>, a za předpokladu řádného zajištění předepsané údržby a servisních kontrol objednatelem</w:t>
      </w:r>
      <w:r w:rsidR="00216C42">
        <w:rPr>
          <w:color w:val="000000"/>
        </w:rPr>
        <w:t>, obsahují-li takové požadavky záruční podmínky výrobce k některé součásti díla.</w:t>
      </w:r>
    </w:p>
    <w:p w14:paraId="13A83725" w14:textId="217AEF5C" w:rsidR="00B22154" w:rsidRDefault="745259AE" w:rsidP="009B6757">
      <w:pPr>
        <w:pStyle w:val="Odstavec"/>
      </w:pPr>
      <w:r w:rsidRPr="007168BE">
        <w:t>Záruční doba běží ode dne převzetí díla</w:t>
      </w:r>
      <w:r w:rsidR="00062137" w:rsidRPr="007168BE">
        <w:t xml:space="preserve"> </w:t>
      </w:r>
      <w:r w:rsidRPr="007168BE">
        <w:t>objednatelem</w:t>
      </w:r>
      <w:r w:rsidR="00062137" w:rsidRPr="007168BE">
        <w:t>, popř. ode dne odstranění poslední vady či nedodělku uvedené</w:t>
      </w:r>
      <w:r w:rsidR="00C03D7E" w:rsidRPr="007168BE">
        <w:t>ho</w:t>
      </w:r>
      <w:r w:rsidR="00062137" w:rsidRPr="007168BE">
        <w:t xml:space="preserve"> v předávacím protokolu, bylo</w:t>
      </w:r>
      <w:r w:rsidR="00C03D7E" w:rsidRPr="007168BE">
        <w:t>-li</w:t>
      </w:r>
      <w:r w:rsidRPr="007168BE">
        <w:t xml:space="preserve"> </w:t>
      </w:r>
      <w:r w:rsidR="00062137" w:rsidRPr="007168BE">
        <w:t xml:space="preserve">dílo převzato s vadami či nedodělky, </w:t>
      </w:r>
      <w:r w:rsidRPr="007168BE">
        <w:t>a zhotovitel ji poskytuje v délce 60</w:t>
      </w:r>
      <w:r w:rsidR="00DE5B9F" w:rsidRPr="007168BE">
        <w:t xml:space="preserve"> </w:t>
      </w:r>
      <w:r w:rsidRPr="007168BE">
        <w:t>měsíců, s</w:t>
      </w:r>
      <w:r w:rsidR="009B6757" w:rsidRPr="007168BE">
        <w:t xml:space="preserve"> výjimkou </w:t>
      </w:r>
    </w:p>
    <w:p w14:paraId="375840D0" w14:textId="4315B148" w:rsidR="00624FFB" w:rsidRDefault="00B65745" w:rsidP="00B22154">
      <w:pPr>
        <w:pStyle w:val="Odstavec"/>
        <w:numPr>
          <w:ilvl w:val="2"/>
          <w:numId w:val="1"/>
        </w:numPr>
      </w:pPr>
      <w:r w:rsidRPr="007168BE">
        <w:t>výrobků</w:t>
      </w:r>
      <w:r w:rsidR="009B6757" w:rsidRPr="007168BE">
        <w:t>, na které zhotovitel poskytuje záruku za jakost</w:t>
      </w:r>
      <w:r w:rsidR="002C28F3" w:rsidRPr="007168BE">
        <w:t xml:space="preserve"> v délce poskytované </w:t>
      </w:r>
      <w:r w:rsidR="00663AEF">
        <w:t>prodejcem</w:t>
      </w:r>
      <w:r w:rsidR="002C28F3" w:rsidRPr="007168BE">
        <w:t>, minimálně však 24 měsíců</w:t>
      </w:r>
      <w:r w:rsidR="009E17D4" w:rsidRPr="007168BE">
        <w:t>,</w:t>
      </w:r>
    </w:p>
    <w:p w14:paraId="4FBB3225" w14:textId="77777777" w:rsidR="005C4926" w:rsidRPr="007168BE" w:rsidRDefault="002E5F95" w:rsidP="00B22154">
      <w:pPr>
        <w:pStyle w:val="Odstavec"/>
        <w:numPr>
          <w:ilvl w:val="2"/>
          <w:numId w:val="1"/>
        </w:numPr>
      </w:pPr>
      <w:r>
        <w:t>spotřebního materiálu</w:t>
      </w:r>
      <w:r w:rsidR="009E17D4" w:rsidRPr="007168BE">
        <w:t>.</w:t>
      </w:r>
    </w:p>
    <w:p w14:paraId="5B7F9353" w14:textId="779059F4" w:rsidR="002C28F3" w:rsidRPr="007168BE" w:rsidRDefault="002C28F3" w:rsidP="002C28F3">
      <w:pPr>
        <w:pStyle w:val="Odstavec"/>
        <w:rPr>
          <w:color w:val="000000"/>
        </w:rPr>
      </w:pPr>
      <w:r w:rsidRPr="007168BE">
        <w:rPr>
          <w:color w:val="000000"/>
        </w:rPr>
        <w:t>Záruční doba neběží ode dne oznámení vady, na niž se vztahuje záruka za jakost</w:t>
      </w:r>
      <w:r w:rsidR="000778D2">
        <w:rPr>
          <w:color w:val="000000"/>
        </w:rPr>
        <w:t xml:space="preserve"> a která brání užívání díla</w:t>
      </w:r>
      <w:r w:rsidRPr="007168BE">
        <w:rPr>
          <w:color w:val="000000"/>
        </w:rPr>
        <w:t>, do doby odstranění této vady.</w:t>
      </w:r>
    </w:p>
    <w:p w14:paraId="4843C7D8" w14:textId="77777777" w:rsidR="00522540" w:rsidRPr="007168BE" w:rsidRDefault="00522540" w:rsidP="00C1405B">
      <w:pPr>
        <w:pStyle w:val="Odstavec"/>
        <w:rPr>
          <w:color w:val="000000"/>
        </w:rPr>
      </w:pPr>
      <w:r w:rsidRPr="007168BE">
        <w:rPr>
          <w:color w:val="000000"/>
        </w:rPr>
        <w:t xml:space="preserve">Zhotovitel se zavazuje bezplatně odstranit všechny vady, jež </w:t>
      </w:r>
      <w:r w:rsidR="0026589A" w:rsidRPr="007168BE">
        <w:rPr>
          <w:color w:val="000000"/>
        </w:rPr>
        <w:t xml:space="preserve">na </w:t>
      </w:r>
      <w:r w:rsidR="00C53975" w:rsidRPr="007168BE">
        <w:rPr>
          <w:color w:val="000000"/>
        </w:rPr>
        <w:t>díle</w:t>
      </w:r>
      <w:r w:rsidR="0026589A" w:rsidRPr="007168BE">
        <w:rPr>
          <w:color w:val="000000"/>
        </w:rPr>
        <w:t xml:space="preserve"> vznikly</w:t>
      </w:r>
      <w:r w:rsidR="005422D8" w:rsidRPr="007168BE">
        <w:rPr>
          <w:color w:val="000000"/>
        </w:rPr>
        <w:t xml:space="preserve"> či se projevily</w:t>
      </w:r>
      <w:r w:rsidR="00445BF7" w:rsidRPr="007168BE">
        <w:rPr>
          <w:color w:val="000000"/>
        </w:rPr>
        <w:t xml:space="preserve"> </w:t>
      </w:r>
      <w:r w:rsidR="001E7FB2" w:rsidRPr="007168BE">
        <w:rPr>
          <w:color w:val="000000"/>
        </w:rPr>
        <w:t xml:space="preserve">v záruční době </w:t>
      </w:r>
      <w:r w:rsidR="00445BF7" w:rsidRPr="007168BE">
        <w:rPr>
          <w:color w:val="000000"/>
        </w:rPr>
        <w:t xml:space="preserve">a objednatel je zhotoviteli </w:t>
      </w:r>
      <w:r w:rsidR="001E7FB2" w:rsidRPr="007168BE">
        <w:rPr>
          <w:color w:val="000000"/>
        </w:rPr>
        <w:t xml:space="preserve">v záruční době </w:t>
      </w:r>
      <w:r w:rsidR="00445BF7" w:rsidRPr="007168BE">
        <w:rPr>
          <w:color w:val="000000"/>
        </w:rPr>
        <w:t>vytkl v souladu s touto smlouvou</w:t>
      </w:r>
      <w:r w:rsidR="005422D8" w:rsidRPr="007168BE">
        <w:rPr>
          <w:color w:val="000000"/>
        </w:rPr>
        <w:t>, popř. uspokojit jiný objednatelem uplatněný nárok z vadného plnění, je</w:t>
      </w:r>
      <w:r w:rsidR="00892A1D" w:rsidRPr="007168BE">
        <w:rPr>
          <w:color w:val="000000"/>
        </w:rPr>
        <w:t>n</w:t>
      </w:r>
      <w:r w:rsidR="005422D8" w:rsidRPr="007168BE">
        <w:rPr>
          <w:color w:val="000000"/>
        </w:rPr>
        <w:t xml:space="preserve">ž mu dle </w:t>
      </w:r>
      <w:r w:rsidR="00F80703">
        <w:rPr>
          <w:color w:val="000000"/>
        </w:rPr>
        <w:t xml:space="preserve">zákona </w:t>
      </w:r>
      <w:r w:rsidR="005422D8" w:rsidRPr="007168BE">
        <w:rPr>
          <w:color w:val="000000"/>
        </w:rPr>
        <w:t>vznikl.</w:t>
      </w:r>
    </w:p>
    <w:p w14:paraId="6B568A80" w14:textId="3740C543" w:rsidR="00296AA5" w:rsidRPr="007168BE" w:rsidRDefault="00296AA5" w:rsidP="00243F26">
      <w:pPr>
        <w:pStyle w:val="Odstavec"/>
        <w:rPr>
          <w:color w:val="000000"/>
        </w:rPr>
      </w:pPr>
      <w:r w:rsidRPr="007168BE">
        <w:rPr>
          <w:color w:val="000000"/>
        </w:rPr>
        <w:t xml:space="preserve">Veškeré vady díla </w:t>
      </w:r>
      <w:r w:rsidR="00323BC8" w:rsidRPr="007168BE">
        <w:rPr>
          <w:color w:val="000000"/>
        </w:rPr>
        <w:t>je</w:t>
      </w:r>
      <w:r w:rsidRPr="007168BE">
        <w:rPr>
          <w:color w:val="000000"/>
        </w:rPr>
        <w:t xml:space="preserve"> objednatel povinen </w:t>
      </w:r>
      <w:r w:rsidR="00243F26" w:rsidRPr="007168BE">
        <w:rPr>
          <w:color w:val="000000"/>
        </w:rPr>
        <w:t>oznámit</w:t>
      </w:r>
      <w:r w:rsidRPr="007168BE">
        <w:rPr>
          <w:color w:val="000000"/>
        </w:rPr>
        <w:t xml:space="preserve"> zhotovitel</w:t>
      </w:r>
      <w:r w:rsidR="00243F26" w:rsidRPr="007168BE">
        <w:rPr>
          <w:color w:val="000000"/>
        </w:rPr>
        <w:t>i</w:t>
      </w:r>
      <w:r w:rsidRPr="007168BE">
        <w:rPr>
          <w:color w:val="000000"/>
        </w:rPr>
        <w:t xml:space="preserve"> </w:t>
      </w:r>
      <w:r w:rsidR="00D461C9">
        <w:rPr>
          <w:color w:val="000000"/>
        </w:rPr>
        <w:t xml:space="preserve">písemně </w:t>
      </w:r>
      <w:r w:rsidRPr="007168BE">
        <w:rPr>
          <w:color w:val="000000"/>
        </w:rPr>
        <w:t>bez zbytečného odkladu poté, kdy vadu zjistil</w:t>
      </w:r>
      <w:r w:rsidR="00243F26" w:rsidRPr="007168BE">
        <w:rPr>
          <w:color w:val="000000"/>
        </w:rPr>
        <w:t>.</w:t>
      </w:r>
    </w:p>
    <w:p w14:paraId="720C32F4" w14:textId="77777777" w:rsidR="00A0299C" w:rsidRPr="000235E6" w:rsidRDefault="00D518BA" w:rsidP="00A0299C">
      <w:pPr>
        <w:pStyle w:val="Odstavec"/>
        <w:rPr>
          <w:color w:val="000000"/>
        </w:rPr>
      </w:pPr>
      <w:r w:rsidRPr="000235E6">
        <w:rPr>
          <w:color w:val="000000"/>
        </w:rPr>
        <w:t xml:space="preserve">Neuplatnil-li </w:t>
      </w:r>
      <w:r w:rsidR="001540B2" w:rsidRPr="000235E6">
        <w:rPr>
          <w:color w:val="000000"/>
        </w:rPr>
        <w:t>objednatel jiný nárok, z</w:t>
      </w:r>
      <w:r w:rsidR="00A0299C" w:rsidRPr="000235E6">
        <w:rPr>
          <w:color w:val="000000"/>
        </w:rPr>
        <w:t xml:space="preserve">hotovitel je povinen odstranit vady </w:t>
      </w:r>
      <w:r w:rsidR="002259D3" w:rsidRPr="000235E6">
        <w:rPr>
          <w:color w:val="000000"/>
        </w:rPr>
        <w:t>v</w:t>
      </w:r>
      <w:r w:rsidR="005759BA" w:rsidRPr="000235E6">
        <w:rPr>
          <w:color w:val="000000"/>
        </w:rPr>
        <w:t xml:space="preserve"> termínu</w:t>
      </w:r>
      <w:r w:rsidR="002259D3" w:rsidRPr="000235E6">
        <w:rPr>
          <w:color w:val="000000"/>
        </w:rPr>
        <w:t xml:space="preserve"> dohodnuté</w:t>
      </w:r>
      <w:r w:rsidR="005759BA" w:rsidRPr="000235E6">
        <w:rPr>
          <w:color w:val="000000"/>
        </w:rPr>
        <w:t>m</w:t>
      </w:r>
      <w:r w:rsidR="002259D3" w:rsidRPr="000235E6">
        <w:rPr>
          <w:color w:val="000000"/>
        </w:rPr>
        <w:t xml:space="preserve"> s objednatelem, jinak</w:t>
      </w:r>
      <w:r w:rsidR="005C4926" w:rsidRPr="000235E6">
        <w:rPr>
          <w:color w:val="000000"/>
        </w:rPr>
        <w:t>:</w:t>
      </w:r>
    </w:p>
    <w:p w14:paraId="590BAE8E" w14:textId="77777777" w:rsidR="008B1415" w:rsidRPr="000235E6" w:rsidRDefault="008B1415" w:rsidP="008B1415">
      <w:pPr>
        <w:pStyle w:val="Odstavec"/>
        <w:numPr>
          <w:ilvl w:val="2"/>
          <w:numId w:val="1"/>
        </w:numPr>
        <w:rPr>
          <w:color w:val="000000"/>
        </w:rPr>
      </w:pPr>
      <w:r w:rsidRPr="000235E6">
        <w:rPr>
          <w:color w:val="000000"/>
        </w:rPr>
        <w:t>v případě běžné vady nejpozději do 30 dnů od oznámení vady objednatelem,</w:t>
      </w:r>
    </w:p>
    <w:p w14:paraId="3034576D" w14:textId="77777777" w:rsidR="008B1415" w:rsidRPr="000235E6" w:rsidRDefault="008B1415" w:rsidP="008B1415">
      <w:pPr>
        <w:pStyle w:val="Odstavec"/>
        <w:numPr>
          <w:ilvl w:val="2"/>
          <w:numId w:val="1"/>
        </w:numPr>
        <w:rPr>
          <w:color w:val="000000"/>
        </w:rPr>
      </w:pPr>
      <w:r w:rsidRPr="000235E6">
        <w:rPr>
          <w:color w:val="000000"/>
        </w:rPr>
        <w:t>v případě vady, v </w:t>
      </w:r>
      <w:proofErr w:type="gramStart"/>
      <w:r w:rsidRPr="000235E6">
        <w:rPr>
          <w:color w:val="000000"/>
        </w:rPr>
        <w:t>důsledku</w:t>
      </w:r>
      <w:proofErr w:type="gramEnd"/>
      <w:r w:rsidRPr="000235E6">
        <w:rPr>
          <w:color w:val="000000"/>
        </w:rPr>
        <w:t xml:space="preserve"> které hrozí</w:t>
      </w:r>
      <w:r w:rsidR="008411C3" w:rsidRPr="000235E6">
        <w:rPr>
          <w:color w:val="000000"/>
        </w:rPr>
        <w:t>,</w:t>
      </w:r>
      <w:r w:rsidRPr="000235E6">
        <w:rPr>
          <w:color w:val="000000"/>
        </w:rPr>
        <w:t xml:space="preserve"> či již vzniká</w:t>
      </w:r>
      <w:r w:rsidR="00B202A5" w:rsidRPr="00B202A5">
        <w:rPr>
          <w:color w:val="000000"/>
        </w:rPr>
        <w:t xml:space="preserve"> </w:t>
      </w:r>
      <w:r w:rsidR="00A01859">
        <w:rPr>
          <w:color w:val="000000"/>
        </w:rPr>
        <w:t xml:space="preserve">bezprostřední, vážná </w:t>
      </w:r>
      <w:r w:rsidRPr="000235E6">
        <w:rPr>
          <w:color w:val="000000"/>
        </w:rPr>
        <w:t>škoda na majetku objednatele</w:t>
      </w:r>
      <w:r w:rsidR="00114187" w:rsidRPr="000235E6">
        <w:rPr>
          <w:color w:val="000000"/>
        </w:rPr>
        <w:t xml:space="preserve"> nebo </w:t>
      </w:r>
      <w:r w:rsidR="002A4C9F" w:rsidRPr="000235E6">
        <w:rPr>
          <w:color w:val="000000"/>
        </w:rPr>
        <w:t>třetí os</w:t>
      </w:r>
      <w:r w:rsidR="005759BA" w:rsidRPr="000235E6">
        <w:rPr>
          <w:color w:val="000000"/>
        </w:rPr>
        <w:t>oby</w:t>
      </w:r>
      <w:r w:rsidRPr="000235E6">
        <w:rPr>
          <w:color w:val="000000"/>
        </w:rPr>
        <w:t xml:space="preserve"> či újma na zdraví, bezodkladně</w:t>
      </w:r>
      <w:r w:rsidR="002D5D33">
        <w:rPr>
          <w:color w:val="000000"/>
        </w:rPr>
        <w:t>; totéž platí v případě vady, kter</w:t>
      </w:r>
      <w:r w:rsidR="004B7191">
        <w:rPr>
          <w:color w:val="000000"/>
        </w:rPr>
        <w:t>á</w:t>
      </w:r>
      <w:r w:rsidR="002D5D33">
        <w:rPr>
          <w:color w:val="000000"/>
        </w:rPr>
        <w:t xml:space="preserve"> </w:t>
      </w:r>
      <w:r w:rsidR="005C6759">
        <w:rPr>
          <w:color w:val="000000"/>
        </w:rPr>
        <w:t>znemožňuje, či podstatně omezuje užívání díla.</w:t>
      </w:r>
    </w:p>
    <w:p w14:paraId="630AC245" w14:textId="77777777" w:rsidR="00E43120" w:rsidRPr="007168BE" w:rsidRDefault="005759BA" w:rsidP="00E43120">
      <w:pPr>
        <w:pStyle w:val="Odstavec"/>
        <w:numPr>
          <w:ilvl w:val="0"/>
          <w:numId w:val="0"/>
        </w:numPr>
        <w:ind w:left="709"/>
        <w:rPr>
          <w:color w:val="000000"/>
        </w:rPr>
      </w:pPr>
      <w:r>
        <w:rPr>
          <w:color w:val="000000"/>
        </w:rPr>
        <w:t>N</w:t>
      </w:r>
      <w:r w:rsidR="002259D3" w:rsidRPr="007168BE">
        <w:rPr>
          <w:color w:val="000000"/>
        </w:rPr>
        <w:t>ebude</w:t>
      </w:r>
      <w:r>
        <w:rPr>
          <w:color w:val="000000"/>
        </w:rPr>
        <w:t>-li</w:t>
      </w:r>
      <w:r w:rsidR="002259D3" w:rsidRPr="007168BE">
        <w:rPr>
          <w:color w:val="000000"/>
        </w:rPr>
        <w:t xml:space="preserve"> možné z</w:t>
      </w:r>
      <w:r w:rsidR="002C52CA" w:rsidRPr="007168BE">
        <w:rPr>
          <w:color w:val="000000"/>
        </w:rPr>
        <w:t> důvodu překážky</w:t>
      </w:r>
      <w:r w:rsidR="00AB1136">
        <w:rPr>
          <w:color w:val="000000"/>
        </w:rPr>
        <w:t xml:space="preserve">, nad níž nemá zhotovitel kontrolu, </w:t>
      </w:r>
      <w:r w:rsidR="002259D3" w:rsidRPr="007168BE">
        <w:rPr>
          <w:color w:val="000000"/>
        </w:rPr>
        <w:t xml:space="preserve">tyto </w:t>
      </w:r>
      <w:r>
        <w:rPr>
          <w:color w:val="000000"/>
        </w:rPr>
        <w:t>termíny</w:t>
      </w:r>
      <w:r w:rsidR="002259D3" w:rsidRPr="007168BE">
        <w:rPr>
          <w:color w:val="000000"/>
        </w:rPr>
        <w:t xml:space="preserve"> dodržet,</w:t>
      </w:r>
      <w:r w:rsidR="002259D3" w:rsidRPr="007168BE">
        <w:t xml:space="preserve"> </w:t>
      </w:r>
      <w:r w:rsidR="002259D3" w:rsidRPr="007168BE">
        <w:rPr>
          <w:color w:val="000000"/>
        </w:rPr>
        <w:t>provede zhotovitel nezbytná dočasná opatření umožňující</w:t>
      </w:r>
      <w:r w:rsidR="002C52CA" w:rsidRPr="007168BE">
        <w:rPr>
          <w:color w:val="000000"/>
        </w:rPr>
        <w:t xml:space="preserve"> užívání díla a z</w:t>
      </w:r>
      <w:r w:rsidR="00DE5B9F" w:rsidRPr="007168BE">
        <w:rPr>
          <w:color w:val="000000"/>
        </w:rPr>
        <w:t>amezující vzniku dalších škod a </w:t>
      </w:r>
      <w:r w:rsidR="002C52CA" w:rsidRPr="007168BE">
        <w:rPr>
          <w:color w:val="000000"/>
        </w:rPr>
        <w:t>vadu odstraní bezodkladně po opadnutí této překážky.</w:t>
      </w:r>
    </w:p>
    <w:p w14:paraId="565718BA" w14:textId="0F56E29C" w:rsidR="00A0299C" w:rsidRPr="007168BE" w:rsidRDefault="00A0299C" w:rsidP="00A0299C">
      <w:pPr>
        <w:pStyle w:val="Odstavec"/>
        <w:rPr>
          <w:color w:val="000000"/>
        </w:rPr>
      </w:pPr>
      <w:r w:rsidRPr="007168BE">
        <w:rPr>
          <w:color w:val="000000"/>
        </w:rPr>
        <w:t xml:space="preserve">Neodstraní-li zhotovitel ve </w:t>
      </w:r>
      <w:r w:rsidR="006C6CBA" w:rsidRPr="007168BE">
        <w:rPr>
          <w:color w:val="000000"/>
        </w:rPr>
        <w:t>sjednané</w:t>
      </w:r>
      <w:r w:rsidR="00834CB7">
        <w:rPr>
          <w:color w:val="000000"/>
        </w:rPr>
        <w:t xml:space="preserve">m termínu </w:t>
      </w:r>
      <w:r w:rsidRPr="007168BE">
        <w:rPr>
          <w:color w:val="000000"/>
        </w:rPr>
        <w:t xml:space="preserve">vadu sám, </w:t>
      </w:r>
      <w:r w:rsidR="009641BB">
        <w:rPr>
          <w:color w:val="000000"/>
        </w:rPr>
        <w:t xml:space="preserve">a neučiní tak ani na základě dodatečné </w:t>
      </w:r>
      <w:r w:rsidR="00D461C9">
        <w:rPr>
          <w:color w:val="000000"/>
        </w:rPr>
        <w:t xml:space="preserve">písemné </w:t>
      </w:r>
      <w:r w:rsidR="009641BB">
        <w:rPr>
          <w:color w:val="000000"/>
        </w:rPr>
        <w:t xml:space="preserve">výzvy objednatele ve lhůtě určené objednatelem, </w:t>
      </w:r>
      <w:r w:rsidRPr="007168BE">
        <w:rPr>
          <w:color w:val="000000"/>
        </w:rPr>
        <w:t xml:space="preserve">je objednatel oprávněn zajistit odstranění vady třetí osobou, přičemž </w:t>
      </w:r>
      <w:r w:rsidR="009641BB">
        <w:rPr>
          <w:color w:val="000000"/>
        </w:rPr>
        <w:t xml:space="preserve">účelně vynaložené </w:t>
      </w:r>
      <w:r w:rsidRPr="007168BE">
        <w:rPr>
          <w:color w:val="000000"/>
        </w:rPr>
        <w:t>náklady</w:t>
      </w:r>
      <w:r w:rsidR="0020380B" w:rsidRPr="007168BE">
        <w:rPr>
          <w:color w:val="000000"/>
        </w:rPr>
        <w:t xml:space="preserve"> </w:t>
      </w:r>
      <w:r w:rsidRPr="007168BE">
        <w:rPr>
          <w:color w:val="000000"/>
        </w:rPr>
        <w:t>na odstranění vady nese zhotovitel</w:t>
      </w:r>
      <w:r w:rsidR="00AA27FC">
        <w:rPr>
          <w:color w:val="000000"/>
        </w:rPr>
        <w:t xml:space="preserve"> a uhradí je objedn</w:t>
      </w:r>
      <w:r w:rsidR="00213B0F">
        <w:rPr>
          <w:color w:val="000000"/>
        </w:rPr>
        <w:t>a</w:t>
      </w:r>
      <w:r w:rsidR="00AA27FC">
        <w:rPr>
          <w:color w:val="000000"/>
        </w:rPr>
        <w:t>teli</w:t>
      </w:r>
      <w:r w:rsidRPr="007168BE">
        <w:rPr>
          <w:color w:val="000000"/>
        </w:rPr>
        <w:t xml:space="preserve"> do 30 dnů po předložení </w:t>
      </w:r>
      <w:r w:rsidR="00213B0F">
        <w:rPr>
          <w:color w:val="000000"/>
        </w:rPr>
        <w:t>vyúčtování.</w:t>
      </w:r>
    </w:p>
    <w:p w14:paraId="665C89AF" w14:textId="77777777" w:rsidR="00473CB5" w:rsidRPr="00BB1F42" w:rsidRDefault="00473CB5" w:rsidP="00921133">
      <w:pPr>
        <w:pStyle w:val="Nadpislnku"/>
        <w:keepNext/>
        <w:rPr>
          <w:color w:val="000000"/>
        </w:rPr>
      </w:pPr>
      <w:r w:rsidRPr="00BB1F42">
        <w:rPr>
          <w:color w:val="000000"/>
        </w:rPr>
        <w:br/>
      </w:r>
      <w:bookmarkStart w:id="14" w:name="_Ref61040598"/>
      <w:r w:rsidR="00F0752D" w:rsidRPr="00BB1F42">
        <w:rPr>
          <w:color w:val="000000"/>
        </w:rPr>
        <w:t>P</w:t>
      </w:r>
      <w:r w:rsidR="00487CAF" w:rsidRPr="00BB1F42">
        <w:rPr>
          <w:color w:val="000000"/>
        </w:rPr>
        <w:t>ojištění</w:t>
      </w:r>
      <w:bookmarkEnd w:id="14"/>
    </w:p>
    <w:p w14:paraId="071AF0EB" w14:textId="2A286C2D" w:rsidR="002A218F" w:rsidRPr="00CF71CA" w:rsidRDefault="002A218F" w:rsidP="002A218F">
      <w:pPr>
        <w:pStyle w:val="Odstavec"/>
        <w:rPr>
          <w:rFonts w:cs="Arial"/>
          <w:color w:val="000000"/>
        </w:rPr>
      </w:pPr>
      <w:r w:rsidRPr="00BB1F42">
        <w:rPr>
          <w:rFonts w:cs="Arial"/>
          <w:color w:val="000000"/>
        </w:rPr>
        <w:t xml:space="preserve">Zhotovitel </w:t>
      </w:r>
      <w:r w:rsidR="00C27C26">
        <w:rPr>
          <w:rFonts w:cs="Arial"/>
          <w:color w:val="000000"/>
        </w:rPr>
        <w:t>se zavazuje</w:t>
      </w:r>
      <w:r w:rsidRPr="00BB1F42">
        <w:rPr>
          <w:rFonts w:cs="Arial"/>
          <w:color w:val="000000"/>
        </w:rPr>
        <w:t xml:space="preserve"> mít po celou dobu provádění díla platně sjednané pojištění odpovědnosti za škodu z výkonu podnikatelské činnosti s pojistným plněním nejméně </w:t>
      </w:r>
      <w:r w:rsidR="00437F0D" w:rsidRPr="00121C32">
        <w:t xml:space="preserve">ve </w:t>
      </w:r>
      <w:r w:rsidR="00437F0D" w:rsidRPr="00704133">
        <w:t xml:space="preserve">výši předpokládané ceny díla </w:t>
      </w:r>
      <w:r w:rsidR="00437F0D" w:rsidRPr="00704133">
        <w:lastRenderedPageBreak/>
        <w:t>bez DPH uvedené v</w:t>
      </w:r>
      <w:r w:rsidR="00437F0D" w:rsidRPr="00704133">
        <w:rPr>
          <w:rFonts w:cs="Arial"/>
          <w:color w:val="000000"/>
        </w:rPr>
        <w:t> odst. 5.1.</w:t>
      </w:r>
      <w:r w:rsidR="00437F0D">
        <w:rPr>
          <w:rFonts w:cs="Arial"/>
          <w:color w:val="000000"/>
        </w:rPr>
        <w:t xml:space="preserve"> </w:t>
      </w:r>
      <w:r w:rsidRPr="00BB1F42">
        <w:rPr>
          <w:rFonts w:cs="Arial"/>
          <w:color w:val="000000"/>
        </w:rPr>
        <w:t xml:space="preserve">pokrývající </w:t>
      </w:r>
      <w:r w:rsidRPr="00CF71CA">
        <w:rPr>
          <w:rFonts w:cs="Arial"/>
          <w:color w:val="000000"/>
        </w:rPr>
        <w:t>škody na věcech a újmy na zdraví vzniklé v souvislosti s prováděním díla.</w:t>
      </w:r>
    </w:p>
    <w:p w14:paraId="2F9921E4" w14:textId="77777777" w:rsidR="002A218F" w:rsidRPr="00CF71CA" w:rsidRDefault="002A218F" w:rsidP="002A218F">
      <w:pPr>
        <w:pStyle w:val="Odstavec"/>
        <w:rPr>
          <w:rFonts w:cs="Arial"/>
          <w:color w:val="000000"/>
        </w:rPr>
      </w:pPr>
      <w:r w:rsidRPr="00CF71CA">
        <w:rPr>
          <w:rFonts w:cs="Arial"/>
          <w:color w:val="000000"/>
        </w:rPr>
        <w:t>Zhotovitel zajistí, že v rozsahu dle předchozího odstavce budou pojištěny i škody způsobené jeho poddodavateli.</w:t>
      </w:r>
    </w:p>
    <w:p w14:paraId="009EB7FB" w14:textId="325F4A50" w:rsidR="002A218F" w:rsidRPr="00CF71CA" w:rsidRDefault="002A218F" w:rsidP="00C469AC">
      <w:pPr>
        <w:pStyle w:val="Odstavec"/>
        <w:rPr>
          <w:rFonts w:cs="Arial"/>
          <w:color w:val="000000"/>
        </w:rPr>
      </w:pPr>
      <w:r w:rsidRPr="00CF71CA">
        <w:rPr>
          <w:rFonts w:cs="Arial"/>
          <w:color w:val="000000"/>
        </w:rPr>
        <w:t xml:space="preserve">Zhotovitel je povinen objednateli kdykoliv na vyžádání předložit k nahlédnutí nejpozději do </w:t>
      </w:r>
      <w:r w:rsidR="001F1815">
        <w:rPr>
          <w:rFonts w:cs="Arial"/>
          <w:color w:val="000000"/>
        </w:rPr>
        <w:t>5</w:t>
      </w:r>
      <w:r w:rsidRPr="00CF71CA">
        <w:rPr>
          <w:rFonts w:cs="Arial"/>
          <w:color w:val="000000"/>
        </w:rPr>
        <w:t xml:space="preserve"> dnů platné a účinné pojistné smlouvy a případně též doklady o placení pojistného, prokazující splnění povinností dle tohoto článku.</w:t>
      </w:r>
    </w:p>
    <w:p w14:paraId="6404BCE6" w14:textId="77777777" w:rsidR="00E507CA" w:rsidRPr="00BB1F42" w:rsidRDefault="00E507CA" w:rsidP="00E507CA">
      <w:pPr>
        <w:pStyle w:val="Nadpislnku"/>
        <w:keepNext/>
      </w:pPr>
      <w:r w:rsidRPr="00BB1F42">
        <w:br/>
      </w:r>
      <w:bookmarkStart w:id="15" w:name="_Ref61040656"/>
      <w:r w:rsidRPr="00BB1F42">
        <w:t>Bankovní záruk</w:t>
      </w:r>
      <w:bookmarkEnd w:id="15"/>
      <w:r w:rsidRPr="00BB1F42">
        <w:t>a</w:t>
      </w:r>
    </w:p>
    <w:p w14:paraId="261F2040" w14:textId="6B4DE33B" w:rsidR="004F33D7" w:rsidRPr="00061D44" w:rsidRDefault="004F33D7" w:rsidP="004F33D7">
      <w:pPr>
        <w:pStyle w:val="Odstavec"/>
        <w:rPr>
          <w:rFonts w:cs="Arial"/>
          <w:color w:val="000000"/>
        </w:rPr>
      </w:pPr>
      <w:r w:rsidRPr="00061D44">
        <w:rPr>
          <w:rFonts w:cs="Arial"/>
          <w:color w:val="000000"/>
        </w:rPr>
        <w:t>K zajištění svých závazků z titulu odpovědnosti za vady díla a záruky za jakost, včetně odpovědnosti za škodu vzniklou objednateli v důsledku vady díla či jiného porušení smluvní povinnosti zhotovitelem</w:t>
      </w:r>
      <w:r w:rsidR="00795F1A">
        <w:rPr>
          <w:rFonts w:cs="Arial"/>
          <w:color w:val="000000"/>
        </w:rPr>
        <w:t>,</w:t>
      </w:r>
      <w:r w:rsidR="008E6083">
        <w:rPr>
          <w:rFonts w:cs="Arial"/>
          <w:color w:val="000000"/>
        </w:rPr>
        <w:t xml:space="preserve"> včetně </w:t>
      </w:r>
      <w:r w:rsidR="008E6083">
        <w:t>povinnost</w:t>
      </w:r>
      <w:r w:rsidR="004A5CA4">
        <w:t>i</w:t>
      </w:r>
      <w:r w:rsidR="008E6083">
        <w:t xml:space="preserve"> zhotovitele nahradit </w:t>
      </w:r>
      <w:r w:rsidR="008E6083" w:rsidRPr="00BB1F42">
        <w:t>náklad</w:t>
      </w:r>
      <w:r w:rsidR="008E6083">
        <w:t>y</w:t>
      </w:r>
      <w:r w:rsidR="008E6083" w:rsidRPr="00BB1F42">
        <w:t xml:space="preserve"> na odstranění vad díla vynaložen</w:t>
      </w:r>
      <w:r w:rsidR="008E6083">
        <w:t>é</w:t>
      </w:r>
      <w:r w:rsidR="008E6083" w:rsidRPr="00BB1F42">
        <w:t xml:space="preserve"> objednatelem</w:t>
      </w:r>
      <w:r w:rsidRPr="00061D44">
        <w:rPr>
          <w:rFonts w:cs="Arial"/>
          <w:color w:val="000000"/>
        </w:rPr>
        <w:t xml:space="preserve"> </w:t>
      </w:r>
      <w:r w:rsidR="00DA44E0">
        <w:rPr>
          <w:rFonts w:cs="Arial"/>
          <w:color w:val="000000"/>
        </w:rPr>
        <w:t>a včetně povinnost zhotovitele zaplatit objednateli smluvní pokuty</w:t>
      </w:r>
      <w:r w:rsidR="00002553" w:rsidRPr="00002553">
        <w:t xml:space="preserve"> </w:t>
      </w:r>
      <w:r w:rsidR="00002553" w:rsidRPr="00BB1F42">
        <w:t>za prodlení s odstraňováním vad díla</w:t>
      </w:r>
      <w:r w:rsidR="00DA44E0">
        <w:rPr>
          <w:rFonts w:cs="Arial"/>
          <w:color w:val="000000"/>
        </w:rPr>
        <w:t xml:space="preserve"> </w:t>
      </w:r>
      <w:r w:rsidRPr="00061D44">
        <w:rPr>
          <w:rFonts w:cs="Arial"/>
          <w:color w:val="000000"/>
        </w:rPr>
        <w:t>poskytne zhotovitel objednateli neodvolatelnou a nepodmíněnou bankovní záruku s</w:t>
      </w:r>
      <w:r w:rsidR="00002553">
        <w:rPr>
          <w:rFonts w:cs="Arial"/>
          <w:color w:val="000000"/>
        </w:rPr>
        <w:t xml:space="preserve"> </w:t>
      </w:r>
      <w:r w:rsidRPr="00061D44">
        <w:rPr>
          <w:rFonts w:cs="Arial"/>
          <w:color w:val="000000"/>
        </w:rPr>
        <w:t xml:space="preserve">právem na plnění na první požádání objednatele </w:t>
      </w:r>
      <w:r w:rsidRPr="00061D44">
        <w:rPr>
          <w:rFonts w:cs="Arial"/>
          <w:i/>
          <w:color w:val="000000"/>
        </w:rPr>
        <w:t>(dále jen „bankovní záruka“)</w:t>
      </w:r>
      <w:r w:rsidRPr="00061D44">
        <w:rPr>
          <w:rFonts w:cs="Arial"/>
          <w:color w:val="000000"/>
        </w:rPr>
        <w:t>. Originál záruční listiny bude zhotovitelem objednateli předložen nejpozději v den převzetí díla.</w:t>
      </w:r>
    </w:p>
    <w:p w14:paraId="13250EEB" w14:textId="2737E3D9" w:rsidR="004F33D7" w:rsidRPr="00530D30" w:rsidRDefault="004F33D7" w:rsidP="004F33D7">
      <w:pPr>
        <w:pStyle w:val="Odstavec"/>
        <w:rPr>
          <w:rFonts w:cs="Arial"/>
          <w:color w:val="000000"/>
        </w:rPr>
      </w:pPr>
      <w:r w:rsidRPr="00530D30">
        <w:rPr>
          <w:rFonts w:cs="Arial"/>
          <w:color w:val="000000"/>
        </w:rPr>
        <w:t xml:space="preserve">Bankovní záruka bude platná a účinná </w:t>
      </w:r>
      <w:r w:rsidR="009F6139">
        <w:rPr>
          <w:rFonts w:cs="Arial"/>
          <w:color w:val="000000"/>
        </w:rPr>
        <w:t xml:space="preserve">nejméně po dobu </w:t>
      </w:r>
      <w:r w:rsidR="00B74D5D">
        <w:rPr>
          <w:rFonts w:cs="Arial"/>
          <w:color w:val="000000"/>
        </w:rPr>
        <w:t>24</w:t>
      </w:r>
      <w:r w:rsidR="009F6139">
        <w:rPr>
          <w:rFonts w:cs="Arial"/>
          <w:color w:val="000000"/>
        </w:rPr>
        <w:t xml:space="preserve"> měsíců ode dne předání díla</w:t>
      </w:r>
      <w:r w:rsidR="00EB5904">
        <w:rPr>
          <w:rFonts w:cs="Arial"/>
          <w:color w:val="000000"/>
        </w:rPr>
        <w:t xml:space="preserve"> a odstranění poslední vady či nedodělku uvedeného v předávacím protokolu.</w:t>
      </w:r>
    </w:p>
    <w:p w14:paraId="0FBA14C8" w14:textId="79A86311" w:rsidR="004F33D7" w:rsidRPr="00530D30" w:rsidRDefault="004F33D7" w:rsidP="004F33D7">
      <w:pPr>
        <w:pStyle w:val="Odstavec"/>
        <w:rPr>
          <w:rFonts w:cs="Arial"/>
          <w:color w:val="000000"/>
        </w:rPr>
      </w:pPr>
      <w:r w:rsidRPr="00530D30">
        <w:rPr>
          <w:rFonts w:cs="Arial"/>
          <w:color w:val="000000"/>
        </w:rPr>
        <w:t xml:space="preserve">Bankovní zárukou budou zajištěny nároky objednatele do výše nejméně </w:t>
      </w:r>
      <w:r w:rsidR="003305AB">
        <w:rPr>
          <w:rFonts w:cs="Arial"/>
          <w:color w:val="000000"/>
        </w:rPr>
        <w:t>5</w:t>
      </w:r>
      <w:r w:rsidR="003F5363" w:rsidRPr="0025162D">
        <w:rPr>
          <w:rFonts w:cs="Arial"/>
          <w:color w:val="000000"/>
        </w:rPr>
        <w:t xml:space="preserve"> % z</w:t>
      </w:r>
      <w:r w:rsidR="00C253A7">
        <w:rPr>
          <w:rFonts w:cs="Arial"/>
          <w:color w:val="000000"/>
        </w:rPr>
        <w:t xml:space="preserve"> předpokládané </w:t>
      </w:r>
      <w:r w:rsidR="003F5363" w:rsidRPr="0025162D">
        <w:rPr>
          <w:rFonts w:cs="Arial"/>
          <w:color w:val="000000"/>
        </w:rPr>
        <w:t xml:space="preserve">ceny díla bez DPH uvedené v odst. </w:t>
      </w:r>
      <w:r w:rsidR="003F5363" w:rsidRPr="0025162D">
        <w:rPr>
          <w:rFonts w:cs="Arial"/>
          <w:color w:val="000000"/>
        </w:rPr>
        <w:fldChar w:fldCharType="begin"/>
      </w:r>
      <w:r w:rsidR="003F5363" w:rsidRPr="0025162D">
        <w:rPr>
          <w:rFonts w:cs="Arial"/>
          <w:color w:val="000000"/>
        </w:rPr>
        <w:instrText xml:space="preserve"> REF _Ref155776239 \r \h </w:instrText>
      </w:r>
      <w:r w:rsidR="003F5363">
        <w:rPr>
          <w:rFonts w:cs="Arial"/>
          <w:color w:val="000000"/>
        </w:rPr>
        <w:instrText xml:space="preserve"> \* MERGEFORMAT </w:instrText>
      </w:r>
      <w:r w:rsidR="003F5363" w:rsidRPr="0025162D">
        <w:rPr>
          <w:rFonts w:cs="Arial"/>
          <w:color w:val="000000"/>
        </w:rPr>
      </w:r>
      <w:r w:rsidR="003F5363" w:rsidRPr="0025162D">
        <w:rPr>
          <w:rFonts w:cs="Arial"/>
          <w:color w:val="000000"/>
        </w:rPr>
        <w:fldChar w:fldCharType="separate"/>
      </w:r>
      <w:r w:rsidR="00F375E3">
        <w:rPr>
          <w:rFonts w:cs="Arial"/>
          <w:color w:val="000000"/>
        </w:rPr>
        <w:t>5.1</w:t>
      </w:r>
      <w:r w:rsidR="003F5363" w:rsidRPr="0025162D">
        <w:rPr>
          <w:rFonts w:cs="Arial"/>
          <w:color w:val="000000"/>
        </w:rPr>
        <w:fldChar w:fldCharType="end"/>
      </w:r>
      <w:r w:rsidR="00EB5904">
        <w:rPr>
          <w:rFonts w:cs="Arial"/>
          <w:color w:val="000000"/>
        </w:rPr>
        <w:t>.</w:t>
      </w:r>
    </w:p>
    <w:p w14:paraId="70BBF41A" w14:textId="74E22DB2" w:rsidR="004F33D7" w:rsidRPr="00CF71CA" w:rsidRDefault="004F33D7" w:rsidP="004F33D7">
      <w:pPr>
        <w:pStyle w:val="Odstavec"/>
        <w:rPr>
          <w:rFonts w:cs="Arial"/>
          <w:color w:val="000000"/>
        </w:rPr>
      </w:pPr>
      <w:r w:rsidRPr="00530D30">
        <w:rPr>
          <w:rFonts w:cs="Arial"/>
          <w:color w:val="000000"/>
        </w:rPr>
        <w:t>Objednatel je oprávněn čerpat prostředky z bankovní záruk</w:t>
      </w:r>
      <w:r w:rsidR="00506CC8">
        <w:rPr>
          <w:rFonts w:cs="Arial"/>
          <w:color w:val="000000"/>
        </w:rPr>
        <w:t>y</w:t>
      </w:r>
      <w:r w:rsidRPr="00530D30">
        <w:rPr>
          <w:rFonts w:cs="Arial"/>
          <w:color w:val="000000"/>
        </w:rPr>
        <w:t xml:space="preserve"> za předpokladu, že zhotovitel řádně a včas nesplní jakoukoliv zajištěnou povinnost. Objednatel</w:t>
      </w:r>
      <w:r w:rsidRPr="00217F7E">
        <w:rPr>
          <w:rFonts w:cs="Arial"/>
          <w:color w:val="000000"/>
        </w:rPr>
        <w:t xml:space="preserve"> je povinen bez odkladu informovat </w:t>
      </w:r>
      <w:r w:rsidRPr="00CF71CA">
        <w:rPr>
          <w:rFonts w:cs="Arial"/>
          <w:color w:val="000000"/>
        </w:rPr>
        <w:t>zhotovitele</w:t>
      </w:r>
      <w:r w:rsidR="00D461C9" w:rsidRPr="00CF71CA">
        <w:rPr>
          <w:rFonts w:cs="Arial"/>
          <w:color w:val="000000"/>
        </w:rPr>
        <w:t xml:space="preserve"> písemně</w:t>
      </w:r>
      <w:r w:rsidRPr="00CF71CA">
        <w:rPr>
          <w:rFonts w:cs="Arial"/>
          <w:color w:val="000000"/>
        </w:rPr>
        <w:t xml:space="preserve"> o jakémkoliv čerpání peněžních prostředků z bankovní záruky.</w:t>
      </w:r>
    </w:p>
    <w:p w14:paraId="7590732B" w14:textId="2B9F5E91" w:rsidR="004F33D7" w:rsidRPr="00CF71CA" w:rsidRDefault="004F33D7" w:rsidP="004F33D7">
      <w:pPr>
        <w:pStyle w:val="Odstavec"/>
        <w:rPr>
          <w:rFonts w:cs="Arial"/>
          <w:color w:val="000000"/>
        </w:rPr>
      </w:pPr>
      <w:r w:rsidRPr="00CF71CA">
        <w:rPr>
          <w:rFonts w:cs="Arial"/>
          <w:color w:val="000000"/>
        </w:rPr>
        <w:t>V případě, že má platnost</w:t>
      </w:r>
      <w:r w:rsidR="00D36754">
        <w:rPr>
          <w:rFonts w:cs="Arial"/>
          <w:color w:val="000000"/>
        </w:rPr>
        <w:t xml:space="preserve"> </w:t>
      </w:r>
      <w:r w:rsidRPr="00CF71CA">
        <w:rPr>
          <w:rFonts w:cs="Arial"/>
          <w:color w:val="000000"/>
        </w:rPr>
        <w:t>bankovní záruk</w:t>
      </w:r>
      <w:r w:rsidR="006C3908">
        <w:rPr>
          <w:rFonts w:cs="Arial"/>
          <w:color w:val="000000"/>
        </w:rPr>
        <w:t>y</w:t>
      </w:r>
      <w:r w:rsidRPr="00CF71CA">
        <w:rPr>
          <w:rFonts w:cs="Arial"/>
          <w:color w:val="000000"/>
        </w:rPr>
        <w:t xml:space="preserve"> skončit před sjednaným termínem, je zhotovitel povinen nejpozději </w:t>
      </w:r>
      <w:r w:rsidR="0045056A" w:rsidRPr="00CF71CA">
        <w:rPr>
          <w:rFonts w:cs="Arial"/>
          <w:color w:val="000000"/>
        </w:rPr>
        <w:t>10</w:t>
      </w:r>
      <w:r w:rsidRPr="00CF71CA">
        <w:rPr>
          <w:rFonts w:cs="Arial"/>
          <w:color w:val="000000"/>
        </w:rPr>
        <w:t xml:space="preserve"> dnů před skončením platnosti bankovní záruky předložit objednateli originál bankovní záruky nové či doklad o prodloužení platnosti bankovní záruky původní. Pokud tak zhotovitel neučiní, je objednatel oprávněn čerpat veškeré prostředky z bankovní záruky a použít je jako peněžitou jistotu zajišťující splnění bankovní zárukou zajištěných povinností zhotovitele.</w:t>
      </w:r>
    </w:p>
    <w:p w14:paraId="419F1DD9" w14:textId="30FB125E" w:rsidR="004F33D7" w:rsidRPr="00D304C5" w:rsidRDefault="004F33D7" w:rsidP="004F33D7">
      <w:pPr>
        <w:pStyle w:val="Odstavec"/>
        <w:rPr>
          <w:color w:val="000000"/>
        </w:rPr>
      </w:pPr>
      <w:r w:rsidRPr="00CF71CA">
        <w:rPr>
          <w:rFonts w:cs="Arial"/>
          <w:color w:val="000000"/>
        </w:rPr>
        <w:t>Objednatel vrátí po ukončení platnosti bankovn</w:t>
      </w:r>
      <w:r w:rsidR="006C3908">
        <w:rPr>
          <w:rFonts w:cs="Arial"/>
          <w:color w:val="000000"/>
        </w:rPr>
        <w:t>í</w:t>
      </w:r>
      <w:r w:rsidRPr="00CF71CA">
        <w:rPr>
          <w:rFonts w:cs="Arial"/>
          <w:color w:val="000000"/>
        </w:rPr>
        <w:t xml:space="preserve"> záruk</w:t>
      </w:r>
      <w:r w:rsidR="006C3908">
        <w:rPr>
          <w:rFonts w:cs="Arial"/>
          <w:color w:val="000000"/>
        </w:rPr>
        <w:t>y</w:t>
      </w:r>
      <w:r w:rsidRPr="00CF71CA">
        <w:rPr>
          <w:rFonts w:cs="Arial"/>
          <w:color w:val="000000"/>
        </w:rPr>
        <w:t xml:space="preserve"> zhotoviteli, popř. bance, originál záruční listin</w:t>
      </w:r>
      <w:r w:rsidR="006C3908">
        <w:rPr>
          <w:rFonts w:cs="Arial"/>
          <w:color w:val="000000"/>
        </w:rPr>
        <w:t>y</w:t>
      </w:r>
      <w:r w:rsidR="00152864" w:rsidRPr="00CF71CA">
        <w:rPr>
          <w:rFonts w:cs="Arial"/>
          <w:color w:val="000000"/>
        </w:rPr>
        <w:t>, popř. předá zhotoviteli potvrzení o zániku bankovní záruky.</w:t>
      </w:r>
    </w:p>
    <w:p w14:paraId="400CD105" w14:textId="77777777" w:rsidR="00D304C5" w:rsidRPr="00704133" w:rsidRDefault="00D304C5" w:rsidP="00D304C5">
      <w:pPr>
        <w:pStyle w:val="Odstavec"/>
      </w:pPr>
      <w:r w:rsidRPr="00704133">
        <w:t>Na místo bankovní záruky je zhotovitel oprávněn poskytnout objednateli pojištění záruky za podmínek odpovídajících podmínkám uvedeným výše.</w:t>
      </w:r>
    </w:p>
    <w:p w14:paraId="46BB7832" w14:textId="438191C9" w:rsidR="00D304C5" w:rsidRPr="00704133" w:rsidRDefault="00D304C5" w:rsidP="00D304C5">
      <w:pPr>
        <w:pStyle w:val="Odstavec"/>
      </w:pPr>
      <w:r w:rsidRPr="00704133">
        <w:t xml:space="preserve">Namísto bankovní záruky je zhotovitel také oprávněn poskytnout objednateli peněžitou jistotu ve výši uvedené v odst. </w:t>
      </w:r>
      <w:r w:rsidR="00095ED3" w:rsidRPr="00704133">
        <w:t>14.3.</w:t>
      </w:r>
      <w:r w:rsidRPr="00704133">
        <w:t>, popř. o tuto částku ponížit vystavené faktury na cenu díla, kdy tato částka bude představovat zádržné. Jistotu či zádržné, ponížené o případně oprávněně čerpané prostředky dle odst.</w:t>
      </w:r>
      <w:r w:rsidR="00095ED3" w:rsidRPr="00704133">
        <w:t xml:space="preserve"> 14.4.</w:t>
      </w:r>
      <w:r w:rsidRPr="00704133">
        <w:t>, je objednatel povinen zhotoviteli vyplatit do 30 dnů od skončení záruční doby na dílo.</w:t>
      </w:r>
    </w:p>
    <w:p w14:paraId="1048F6F6" w14:textId="77777777" w:rsidR="00D45AC0" w:rsidRPr="00CF71CA" w:rsidRDefault="00B05E6F" w:rsidP="00FE7C0E">
      <w:pPr>
        <w:pStyle w:val="Nadpislnku"/>
        <w:keepNext/>
        <w:rPr>
          <w:color w:val="000000"/>
        </w:rPr>
      </w:pPr>
      <w:r w:rsidRPr="00CF71CA">
        <w:br/>
      </w:r>
      <w:r w:rsidR="006A77CF" w:rsidRPr="00CF71CA">
        <w:rPr>
          <w:color w:val="000000"/>
        </w:rPr>
        <w:t>Smluvní sankce</w:t>
      </w:r>
      <w:r w:rsidR="008566D4" w:rsidRPr="00CF71CA">
        <w:rPr>
          <w:color w:val="000000"/>
        </w:rPr>
        <w:t>, odpovědnost za škodu</w:t>
      </w:r>
    </w:p>
    <w:p w14:paraId="5A36E8C6" w14:textId="77777777" w:rsidR="00F66E5E" w:rsidRPr="00CF71CA" w:rsidRDefault="004633B8" w:rsidP="00F66E5E">
      <w:pPr>
        <w:pStyle w:val="Odstavec"/>
        <w:rPr>
          <w:rFonts w:eastAsia="Times New Roman" w:cs="Arial"/>
          <w:color w:val="000000"/>
          <w:lang w:eastAsia="cs-CZ"/>
        </w:rPr>
      </w:pPr>
      <w:r w:rsidRPr="00CF71CA">
        <w:rPr>
          <w:color w:val="000000"/>
        </w:rPr>
        <w:t>Objednatel má</w:t>
      </w:r>
      <w:r w:rsidR="00301790" w:rsidRPr="00CF71CA">
        <w:rPr>
          <w:color w:val="000000"/>
        </w:rPr>
        <w:t xml:space="preserve"> vůči zhotoviteli nárok na smluvní pokutu:</w:t>
      </w:r>
    </w:p>
    <w:p w14:paraId="1055CEC6" w14:textId="6FF746A9" w:rsidR="001F398A" w:rsidRDefault="00E2067B" w:rsidP="001F398A">
      <w:pPr>
        <w:pStyle w:val="Odstavec"/>
        <w:numPr>
          <w:ilvl w:val="2"/>
          <w:numId w:val="1"/>
        </w:numPr>
        <w:rPr>
          <w:rFonts w:eastAsia="Times New Roman" w:cs="Arial"/>
          <w:color w:val="000000"/>
          <w:lang w:eastAsia="cs-CZ"/>
        </w:rPr>
      </w:pPr>
      <w:r w:rsidRPr="0070731C">
        <w:rPr>
          <w:rFonts w:eastAsia="Times New Roman" w:cs="Arial"/>
          <w:color w:val="000000"/>
          <w:lang w:eastAsia="cs-CZ"/>
        </w:rPr>
        <w:lastRenderedPageBreak/>
        <w:t xml:space="preserve">ve výši </w:t>
      </w:r>
      <w:proofErr w:type="gramStart"/>
      <w:r w:rsidR="00E60995">
        <w:rPr>
          <w:rFonts w:eastAsia="Times New Roman" w:cs="Arial"/>
          <w:color w:val="000000"/>
          <w:lang w:eastAsia="cs-CZ"/>
        </w:rPr>
        <w:t>2.500,-</w:t>
      </w:r>
      <w:proofErr w:type="gramEnd"/>
      <w:r w:rsidR="00E60995">
        <w:rPr>
          <w:rFonts w:eastAsia="Times New Roman" w:cs="Arial"/>
          <w:color w:val="000000"/>
          <w:lang w:eastAsia="cs-CZ"/>
        </w:rPr>
        <w:t xml:space="preserve"> Kč</w:t>
      </w:r>
      <w:r>
        <w:rPr>
          <w:rFonts w:eastAsia="Times New Roman" w:cs="Arial"/>
          <w:color w:val="000000"/>
          <w:lang w:eastAsia="cs-CZ"/>
        </w:rPr>
        <w:t xml:space="preserve"> </w:t>
      </w:r>
      <w:r w:rsidRPr="0070731C">
        <w:rPr>
          <w:rFonts w:eastAsia="Times New Roman" w:cs="Arial"/>
          <w:color w:val="000000"/>
          <w:lang w:eastAsia="cs-CZ"/>
        </w:rPr>
        <w:t>za každý započatý den prodlení zhotovitele s </w:t>
      </w:r>
    </w:p>
    <w:p w14:paraId="74CA5383" w14:textId="533416A6" w:rsidR="00E2067B" w:rsidRPr="001F398A" w:rsidRDefault="00E2067B" w:rsidP="001F398A">
      <w:pPr>
        <w:pStyle w:val="Odstavec"/>
        <w:numPr>
          <w:ilvl w:val="3"/>
          <w:numId w:val="1"/>
        </w:numPr>
        <w:spacing w:after="100"/>
        <w:rPr>
          <w:rFonts w:eastAsia="Times New Roman" w:cs="Arial"/>
          <w:color w:val="000000"/>
          <w:lang w:eastAsia="cs-CZ"/>
        </w:rPr>
      </w:pPr>
      <w:r w:rsidRPr="001F398A">
        <w:rPr>
          <w:rFonts w:eastAsia="Times New Roman" w:cs="Arial"/>
          <w:color w:val="000000"/>
          <w:lang w:eastAsia="cs-CZ"/>
        </w:rPr>
        <w:t>předáním díla,</w:t>
      </w:r>
    </w:p>
    <w:p w14:paraId="10F2C1D4" w14:textId="77777777" w:rsidR="00E2067B" w:rsidRPr="0070731C" w:rsidRDefault="00E2067B" w:rsidP="00E2067B">
      <w:pPr>
        <w:pStyle w:val="Odstavec"/>
        <w:numPr>
          <w:ilvl w:val="3"/>
          <w:numId w:val="1"/>
        </w:numPr>
        <w:rPr>
          <w:rFonts w:eastAsia="Times New Roman" w:cs="Arial"/>
          <w:color w:val="000000"/>
          <w:lang w:eastAsia="cs-CZ"/>
        </w:rPr>
      </w:pPr>
      <w:r>
        <w:rPr>
          <w:rFonts w:eastAsia="Times New Roman" w:cs="Arial"/>
          <w:color w:val="000000"/>
          <w:lang w:eastAsia="cs-CZ"/>
        </w:rPr>
        <w:t>převzetím staveniště,</w:t>
      </w:r>
    </w:p>
    <w:p w14:paraId="7521F0DD" w14:textId="0C77EAE0" w:rsidR="001F398A" w:rsidRDefault="00301790" w:rsidP="001F398A">
      <w:pPr>
        <w:pStyle w:val="Odstavec"/>
        <w:numPr>
          <w:ilvl w:val="2"/>
          <w:numId w:val="1"/>
        </w:numPr>
        <w:rPr>
          <w:rFonts w:eastAsia="Times New Roman" w:cs="Arial"/>
          <w:color w:val="000000"/>
          <w:lang w:eastAsia="cs-CZ"/>
        </w:rPr>
      </w:pPr>
      <w:r w:rsidRPr="00CF71CA">
        <w:rPr>
          <w:rFonts w:eastAsia="Times New Roman" w:cs="Arial"/>
          <w:color w:val="000000"/>
          <w:lang w:eastAsia="cs-CZ"/>
        </w:rPr>
        <w:t xml:space="preserve">ve výši </w:t>
      </w:r>
      <w:proofErr w:type="gramStart"/>
      <w:r w:rsidR="00E60995">
        <w:rPr>
          <w:rFonts w:eastAsia="Times New Roman" w:cs="Arial"/>
          <w:color w:val="000000"/>
          <w:lang w:eastAsia="cs-CZ"/>
        </w:rPr>
        <w:t>1.000</w:t>
      </w:r>
      <w:r w:rsidR="001F398A">
        <w:rPr>
          <w:rFonts w:eastAsia="Times New Roman" w:cs="Arial"/>
          <w:color w:val="000000"/>
          <w:lang w:eastAsia="cs-CZ"/>
        </w:rPr>
        <w:t>,-</w:t>
      </w:r>
      <w:proofErr w:type="gramEnd"/>
      <w:r w:rsidR="001F398A">
        <w:rPr>
          <w:rFonts w:eastAsia="Times New Roman" w:cs="Arial"/>
          <w:color w:val="000000"/>
          <w:lang w:eastAsia="cs-CZ"/>
        </w:rPr>
        <w:t xml:space="preserve"> Kč</w:t>
      </w:r>
      <w:r w:rsidR="000D02FF" w:rsidRPr="00CF71CA">
        <w:rPr>
          <w:rFonts w:cs="Arial"/>
          <w:color w:val="000000"/>
        </w:rPr>
        <w:t xml:space="preserve"> </w:t>
      </w:r>
      <w:r w:rsidRPr="00CF71CA">
        <w:rPr>
          <w:rFonts w:eastAsia="Times New Roman" w:cs="Arial"/>
          <w:color w:val="000000"/>
          <w:lang w:eastAsia="cs-CZ"/>
        </w:rPr>
        <w:t xml:space="preserve">za každý </w:t>
      </w:r>
      <w:r w:rsidR="00C11BCA" w:rsidRPr="00CF71CA">
        <w:rPr>
          <w:rFonts w:eastAsia="Times New Roman" w:cs="Arial"/>
          <w:color w:val="000000"/>
          <w:lang w:eastAsia="cs-CZ"/>
        </w:rPr>
        <w:t xml:space="preserve">započatý </w:t>
      </w:r>
      <w:r w:rsidRPr="00CF71CA">
        <w:rPr>
          <w:rFonts w:eastAsia="Times New Roman" w:cs="Arial"/>
          <w:color w:val="000000"/>
          <w:lang w:eastAsia="cs-CZ"/>
        </w:rPr>
        <w:t>den prodlení zhotovitele s</w:t>
      </w:r>
    </w:p>
    <w:p w14:paraId="3AE5666A" w14:textId="77777777" w:rsidR="00E32D87" w:rsidRDefault="00E32D87" w:rsidP="00E32D87">
      <w:pPr>
        <w:pStyle w:val="Odstavec"/>
        <w:numPr>
          <w:ilvl w:val="3"/>
          <w:numId w:val="1"/>
        </w:numPr>
        <w:spacing w:after="100"/>
        <w:rPr>
          <w:rFonts w:eastAsia="Times New Roman" w:cs="Arial"/>
          <w:color w:val="000000"/>
          <w:lang w:eastAsia="cs-CZ"/>
        </w:rPr>
      </w:pPr>
      <w:r>
        <w:rPr>
          <w:rFonts w:eastAsia="Times New Roman" w:cs="Arial"/>
          <w:color w:val="000000"/>
          <w:lang w:eastAsia="cs-CZ"/>
        </w:rPr>
        <w:t>odstraněním vad a nedodělků uvedených v protokolu o předání a převzetí díla,</w:t>
      </w:r>
    </w:p>
    <w:p w14:paraId="0D96CE3F" w14:textId="77777777" w:rsidR="00E32D87" w:rsidRPr="0070731C" w:rsidRDefault="00E32D87" w:rsidP="00E32D87">
      <w:pPr>
        <w:pStyle w:val="Odstavec"/>
        <w:numPr>
          <w:ilvl w:val="3"/>
          <w:numId w:val="1"/>
        </w:numPr>
        <w:spacing w:after="100"/>
        <w:rPr>
          <w:rFonts w:eastAsia="Times New Roman" w:cs="Arial"/>
          <w:color w:val="000000"/>
          <w:lang w:eastAsia="cs-CZ"/>
        </w:rPr>
      </w:pPr>
      <w:r w:rsidRPr="0070731C">
        <w:rPr>
          <w:rFonts w:eastAsia="Times New Roman" w:cs="Arial"/>
          <w:color w:val="000000"/>
          <w:lang w:eastAsia="cs-CZ"/>
        </w:rPr>
        <w:t>vyklizením staveniště,</w:t>
      </w:r>
    </w:p>
    <w:p w14:paraId="6D730347" w14:textId="77777777" w:rsidR="00E32D87" w:rsidRPr="0070731C" w:rsidRDefault="00E32D87" w:rsidP="00E32D87">
      <w:pPr>
        <w:pStyle w:val="Odstavec"/>
        <w:numPr>
          <w:ilvl w:val="3"/>
          <w:numId w:val="1"/>
        </w:numPr>
        <w:spacing w:after="100"/>
        <w:rPr>
          <w:rFonts w:eastAsia="Times New Roman" w:cs="Arial"/>
          <w:color w:val="000000"/>
          <w:lang w:eastAsia="cs-CZ"/>
        </w:rPr>
      </w:pPr>
      <w:r w:rsidRPr="0070731C">
        <w:rPr>
          <w:rFonts w:eastAsia="Times New Roman" w:cs="Arial"/>
          <w:color w:val="000000"/>
          <w:lang w:eastAsia="cs-CZ"/>
        </w:rPr>
        <w:t>předložením dokladů o platném pojištění dle této smlouvy,</w:t>
      </w:r>
    </w:p>
    <w:p w14:paraId="7051A411" w14:textId="77777777" w:rsidR="00E32D87" w:rsidRDefault="00E32D87" w:rsidP="00E32D87">
      <w:pPr>
        <w:pStyle w:val="Odstavec"/>
        <w:numPr>
          <w:ilvl w:val="3"/>
          <w:numId w:val="1"/>
        </w:numPr>
        <w:spacing w:after="100"/>
        <w:rPr>
          <w:rFonts w:eastAsia="Times New Roman" w:cs="Arial"/>
          <w:color w:val="000000"/>
          <w:lang w:eastAsia="cs-CZ"/>
        </w:rPr>
      </w:pPr>
      <w:r>
        <w:rPr>
          <w:rFonts w:eastAsia="Times New Roman" w:cs="Arial"/>
          <w:color w:val="000000"/>
          <w:lang w:eastAsia="cs-CZ"/>
        </w:rPr>
        <w:t>předložením bankovní záruky dle této smlouvy</w:t>
      </w:r>
      <w:r w:rsidRPr="0070731C">
        <w:rPr>
          <w:rFonts w:eastAsia="Times New Roman" w:cs="Arial"/>
          <w:color w:val="000000"/>
          <w:lang w:eastAsia="cs-CZ"/>
        </w:rPr>
        <w:t>,</w:t>
      </w:r>
    </w:p>
    <w:p w14:paraId="79411462" w14:textId="1A1EB895" w:rsidR="00E32D87" w:rsidRPr="007C528B" w:rsidRDefault="00E32D87" w:rsidP="007C528B">
      <w:pPr>
        <w:pStyle w:val="Odstavec"/>
        <w:numPr>
          <w:ilvl w:val="3"/>
          <w:numId w:val="1"/>
        </w:numPr>
        <w:rPr>
          <w:rFonts w:eastAsia="Times New Roman" w:cs="Arial"/>
          <w:color w:val="000000"/>
          <w:lang w:eastAsia="cs-CZ"/>
        </w:rPr>
      </w:pPr>
      <w:r w:rsidRPr="0070731C">
        <w:rPr>
          <w:rFonts w:eastAsia="Times New Roman" w:cs="Arial"/>
          <w:color w:val="000000"/>
          <w:lang w:eastAsia="cs-CZ"/>
        </w:rPr>
        <w:t xml:space="preserve">odstraněním </w:t>
      </w:r>
      <w:r>
        <w:rPr>
          <w:rFonts w:eastAsia="Times New Roman" w:cs="Arial"/>
          <w:color w:val="000000"/>
          <w:lang w:eastAsia="cs-CZ"/>
        </w:rPr>
        <w:t xml:space="preserve">každé jednotlivé </w:t>
      </w:r>
      <w:r w:rsidRPr="0070731C">
        <w:rPr>
          <w:rFonts w:eastAsia="Times New Roman" w:cs="Arial"/>
          <w:color w:val="000000"/>
          <w:lang w:eastAsia="cs-CZ"/>
        </w:rPr>
        <w:t>vady díla</w:t>
      </w:r>
      <w:r>
        <w:rPr>
          <w:rFonts w:eastAsia="Times New Roman" w:cs="Arial"/>
          <w:color w:val="000000"/>
          <w:lang w:eastAsia="cs-CZ"/>
        </w:rPr>
        <w:t xml:space="preserve"> vytknuté zhotoviteli v záruční době,</w:t>
      </w:r>
      <w:r w:rsidRPr="0070731C">
        <w:rPr>
          <w:rFonts w:eastAsia="Times New Roman" w:cs="Arial"/>
          <w:color w:val="000000"/>
          <w:lang w:eastAsia="cs-CZ"/>
        </w:rPr>
        <w:t xml:space="preserve"> či uspokojením jiného nároku objednatele z vadného plnění</w:t>
      </w:r>
      <w:r>
        <w:rPr>
          <w:rFonts w:eastAsia="Times New Roman" w:cs="Arial"/>
          <w:color w:val="000000"/>
          <w:lang w:eastAsia="cs-CZ"/>
        </w:rPr>
        <w:t xml:space="preserve"> či záruky za jakost.</w:t>
      </w:r>
    </w:p>
    <w:p w14:paraId="0805E8F0" w14:textId="77777777" w:rsidR="003713D1" w:rsidRPr="0070731C" w:rsidRDefault="003713D1" w:rsidP="003713D1">
      <w:pPr>
        <w:pStyle w:val="Odstavec"/>
        <w:rPr>
          <w:color w:val="000000"/>
        </w:rPr>
      </w:pPr>
      <w:r>
        <w:rPr>
          <w:color w:val="000000"/>
        </w:rPr>
        <w:t xml:space="preserve">Objednatel nárok na smluvní pokutu nemá, pokud zhotoviteli ve splnění smluvní pokutou utvrzené povinnosti bránila </w:t>
      </w:r>
      <w:r w:rsidRPr="00FF36A1">
        <w:rPr>
          <w:color w:val="000000"/>
        </w:rPr>
        <w:t>mimořádn</w:t>
      </w:r>
      <w:r>
        <w:rPr>
          <w:color w:val="000000"/>
        </w:rPr>
        <w:t>á,</w:t>
      </w:r>
      <w:r w:rsidRPr="00FF36A1">
        <w:rPr>
          <w:color w:val="000000"/>
        </w:rPr>
        <w:t xml:space="preserve"> nepředvídateln</w:t>
      </w:r>
      <w:r>
        <w:rPr>
          <w:color w:val="000000"/>
        </w:rPr>
        <w:t>á</w:t>
      </w:r>
      <w:r w:rsidRPr="00FF36A1">
        <w:rPr>
          <w:color w:val="000000"/>
        </w:rPr>
        <w:t xml:space="preserve"> a nepřekonateln</w:t>
      </w:r>
      <w:r>
        <w:rPr>
          <w:color w:val="000000"/>
        </w:rPr>
        <w:t>á</w:t>
      </w:r>
      <w:r w:rsidRPr="00FF36A1">
        <w:rPr>
          <w:color w:val="000000"/>
        </w:rPr>
        <w:t xml:space="preserve"> překáž</w:t>
      </w:r>
      <w:r>
        <w:rPr>
          <w:color w:val="000000"/>
        </w:rPr>
        <w:t>ka</w:t>
      </w:r>
      <w:r w:rsidRPr="00FF36A1">
        <w:rPr>
          <w:color w:val="000000"/>
        </w:rPr>
        <w:t xml:space="preserve"> vznikl</w:t>
      </w:r>
      <w:r>
        <w:rPr>
          <w:color w:val="000000"/>
        </w:rPr>
        <w:t>á</w:t>
      </w:r>
      <w:r w:rsidRPr="00FF36A1">
        <w:rPr>
          <w:color w:val="000000"/>
        </w:rPr>
        <w:t xml:space="preserve"> nezávisle na vůli zhotovitele; takovou překážkou však není překážka vzniklá z vnitřních poměrů zhotovitele nebo vzniklá až v době, kdy byl zhotovitel s plněním své povinnosti v prodlení, ani překážka, kterou byl zhotovitel podle smlouvy povinen překonat</w:t>
      </w:r>
      <w:r>
        <w:rPr>
          <w:color w:val="000000"/>
        </w:rPr>
        <w:t>.</w:t>
      </w:r>
    </w:p>
    <w:p w14:paraId="3C5A014A" w14:textId="7002D709" w:rsidR="002905B9" w:rsidRPr="00CF71CA" w:rsidRDefault="745259AE" w:rsidP="00B92DDE">
      <w:pPr>
        <w:pStyle w:val="Odstavec"/>
        <w:rPr>
          <w:color w:val="000000"/>
        </w:rPr>
      </w:pPr>
      <w:r w:rsidRPr="00CF71CA">
        <w:rPr>
          <w:color w:val="000000"/>
        </w:rPr>
        <w:t>Celková výše smluvní</w:t>
      </w:r>
      <w:r w:rsidR="003F58A0" w:rsidRPr="00CF71CA">
        <w:rPr>
          <w:color w:val="000000"/>
        </w:rPr>
        <w:t>ch</w:t>
      </w:r>
      <w:r w:rsidRPr="00CF71CA">
        <w:rPr>
          <w:color w:val="000000"/>
        </w:rPr>
        <w:t xml:space="preserve"> pokut uložených zhotoviteli objednatelem dle této smlouvy nesmí přesáhnout částku odpovídající </w:t>
      </w:r>
      <w:r w:rsidR="00C84E5A">
        <w:rPr>
          <w:color w:val="000000"/>
        </w:rPr>
        <w:t>2</w:t>
      </w:r>
      <w:r w:rsidR="003878BF">
        <w:rPr>
          <w:color w:val="000000"/>
        </w:rPr>
        <w:t xml:space="preserve">5 </w:t>
      </w:r>
      <w:r w:rsidR="003713D1">
        <w:rPr>
          <w:color w:val="000000"/>
        </w:rPr>
        <w:t>%</w:t>
      </w:r>
      <w:r w:rsidR="00043445">
        <w:rPr>
          <w:color w:val="000000"/>
        </w:rPr>
        <w:t xml:space="preserve"> </w:t>
      </w:r>
      <w:r w:rsidR="008569A3">
        <w:rPr>
          <w:color w:val="000000"/>
        </w:rPr>
        <w:t xml:space="preserve">předpokládané </w:t>
      </w:r>
      <w:r w:rsidR="005D234A" w:rsidRPr="00CF71CA">
        <w:rPr>
          <w:rFonts w:cs="Arial"/>
          <w:color w:val="000000"/>
        </w:rPr>
        <w:t xml:space="preserve">ceny díla bez DPH uvedené v odst. </w:t>
      </w:r>
      <w:r w:rsidR="004E4586" w:rsidRPr="00CF71CA">
        <w:rPr>
          <w:rFonts w:cs="Arial"/>
          <w:color w:val="000000"/>
        </w:rPr>
        <w:fldChar w:fldCharType="begin"/>
      </w:r>
      <w:r w:rsidR="004E4586" w:rsidRPr="00CF71CA">
        <w:rPr>
          <w:rFonts w:cs="Arial"/>
          <w:color w:val="000000"/>
        </w:rPr>
        <w:instrText xml:space="preserve"> REF _Ref155776239 \r \h </w:instrText>
      </w:r>
      <w:r w:rsidR="002F53BA" w:rsidRPr="00CF71CA">
        <w:rPr>
          <w:rFonts w:cs="Arial"/>
          <w:color w:val="000000"/>
        </w:rPr>
        <w:instrText xml:space="preserve"> \* MERGEFORMAT </w:instrText>
      </w:r>
      <w:r w:rsidR="004E4586" w:rsidRPr="00CF71CA">
        <w:rPr>
          <w:rFonts w:cs="Arial"/>
          <w:color w:val="000000"/>
        </w:rPr>
      </w:r>
      <w:r w:rsidR="004E4586" w:rsidRPr="00CF71CA">
        <w:rPr>
          <w:rFonts w:cs="Arial"/>
          <w:color w:val="000000"/>
        </w:rPr>
        <w:fldChar w:fldCharType="separate"/>
      </w:r>
      <w:r w:rsidR="00F375E3">
        <w:rPr>
          <w:rFonts w:cs="Arial"/>
          <w:color w:val="000000"/>
        </w:rPr>
        <w:t>5.1</w:t>
      </w:r>
      <w:r w:rsidR="004E4586" w:rsidRPr="00CF71CA">
        <w:rPr>
          <w:rFonts w:cs="Arial"/>
          <w:color w:val="000000"/>
        </w:rPr>
        <w:fldChar w:fldCharType="end"/>
      </w:r>
      <w:r w:rsidRPr="00CF71CA">
        <w:rPr>
          <w:color w:val="000000"/>
        </w:rPr>
        <w:t>.</w:t>
      </w:r>
      <w:r w:rsidR="008569A3">
        <w:rPr>
          <w:color w:val="000000"/>
        </w:rPr>
        <w:t xml:space="preserve"> této smlouvy.</w:t>
      </w:r>
    </w:p>
    <w:p w14:paraId="63F04FE5" w14:textId="77777777" w:rsidR="00B92DDE" w:rsidRPr="00CF71CA" w:rsidRDefault="00F66E5E" w:rsidP="00B92DDE">
      <w:pPr>
        <w:pStyle w:val="Odstavec"/>
        <w:rPr>
          <w:color w:val="000000"/>
        </w:rPr>
      </w:pPr>
      <w:r w:rsidRPr="00CF71CA">
        <w:rPr>
          <w:rFonts w:cs="Arial"/>
          <w:color w:val="000000"/>
        </w:rPr>
        <w:t xml:space="preserve">Ujednáním o smluvní pokutě není dotčeno právo </w:t>
      </w:r>
      <w:r w:rsidR="00B92DDE" w:rsidRPr="00CF71CA">
        <w:rPr>
          <w:rFonts w:cs="Arial"/>
          <w:color w:val="000000"/>
        </w:rPr>
        <w:t xml:space="preserve">objednatele </w:t>
      </w:r>
      <w:r w:rsidRPr="00CF71CA">
        <w:rPr>
          <w:rFonts w:cs="Arial"/>
          <w:color w:val="000000"/>
        </w:rPr>
        <w:t>na náhradu škody</w:t>
      </w:r>
      <w:r w:rsidR="0051799B" w:rsidRPr="00CF71CA">
        <w:rPr>
          <w:rFonts w:cs="Arial"/>
          <w:color w:val="000000"/>
        </w:rPr>
        <w:t> v tom rozsahu, v němž</w:t>
      </w:r>
      <w:r w:rsidRPr="00CF71CA">
        <w:rPr>
          <w:rFonts w:cs="Arial"/>
          <w:color w:val="000000"/>
        </w:rPr>
        <w:t xml:space="preserve"> výše škody přesahuje smluvní pokutu.</w:t>
      </w:r>
    </w:p>
    <w:p w14:paraId="1535E022" w14:textId="77777777" w:rsidR="00825DAB" w:rsidRPr="00CF71CA" w:rsidRDefault="0044206D" w:rsidP="00825DAB">
      <w:pPr>
        <w:pStyle w:val="Odstavec"/>
        <w:rPr>
          <w:color w:val="000000"/>
        </w:rPr>
      </w:pPr>
      <w:r w:rsidRPr="00CF71CA">
        <w:rPr>
          <w:color w:val="000000"/>
        </w:rPr>
        <w:t>V případě prodlení objednatele se zaplacením ceny díla</w:t>
      </w:r>
      <w:r w:rsidR="003419B2" w:rsidRPr="00CF71CA">
        <w:rPr>
          <w:color w:val="000000"/>
        </w:rPr>
        <w:t>, resp. s úhradou kterékoliv řádně a oprávněně vystavené a objednateli doručené faktury,</w:t>
      </w:r>
      <w:r w:rsidRPr="00CF71CA">
        <w:rPr>
          <w:color w:val="000000"/>
        </w:rPr>
        <w:t xml:space="preserve"> náleží zhotoviteli úrok z prodlení </w:t>
      </w:r>
      <w:r w:rsidR="007A3322" w:rsidRPr="00CF71CA">
        <w:rPr>
          <w:color w:val="000000"/>
        </w:rPr>
        <w:t>v zákonné výši</w:t>
      </w:r>
      <w:r w:rsidR="00217537" w:rsidRPr="00CF71CA">
        <w:rPr>
          <w:color w:val="000000"/>
        </w:rPr>
        <w:t>.</w:t>
      </w:r>
    </w:p>
    <w:p w14:paraId="21B75E19" w14:textId="77777777" w:rsidR="009E2EB6" w:rsidRPr="00C476F7" w:rsidRDefault="009E2EB6" w:rsidP="00085F61">
      <w:pPr>
        <w:pStyle w:val="Nadpislnku"/>
        <w:keepNext/>
        <w:rPr>
          <w:color w:val="000000"/>
        </w:rPr>
      </w:pPr>
      <w:r w:rsidRPr="00BB1F42">
        <w:rPr>
          <w:color w:val="000000"/>
        </w:rPr>
        <w:br/>
      </w:r>
      <w:r w:rsidR="00B63F11" w:rsidRPr="00C476F7">
        <w:rPr>
          <w:color w:val="000000"/>
        </w:rPr>
        <w:t>Odstoupení od smlouvy</w:t>
      </w:r>
    </w:p>
    <w:p w14:paraId="12A19770" w14:textId="77777777" w:rsidR="003178DC" w:rsidRPr="00C476F7" w:rsidRDefault="003178DC" w:rsidP="00FB7629">
      <w:pPr>
        <w:pStyle w:val="Odstavec"/>
        <w:rPr>
          <w:color w:val="000000"/>
        </w:rPr>
      </w:pPr>
      <w:r w:rsidRPr="00C476F7">
        <w:rPr>
          <w:color w:val="000000"/>
        </w:rPr>
        <w:t xml:space="preserve">Smluvní strany jsou oprávněny od této smlouvy odstoupit v případech stanovených zákonem </w:t>
      </w:r>
      <w:r w:rsidR="008315E3" w:rsidRPr="00C476F7">
        <w:rPr>
          <w:color w:val="000000"/>
        </w:rPr>
        <w:t>nebo</w:t>
      </w:r>
      <w:r w:rsidR="00B138E6" w:rsidRPr="00C476F7">
        <w:rPr>
          <w:color w:val="000000"/>
        </w:rPr>
        <w:t xml:space="preserve"> v</w:t>
      </w:r>
      <w:r w:rsidR="00C476F7">
        <w:rPr>
          <w:color w:val="000000"/>
        </w:rPr>
        <w:t> </w:t>
      </w:r>
      <w:r w:rsidR="00B138E6" w:rsidRPr="00C476F7">
        <w:rPr>
          <w:color w:val="000000"/>
        </w:rPr>
        <w:t>případech</w:t>
      </w:r>
      <w:r w:rsidRPr="00C476F7">
        <w:rPr>
          <w:color w:val="000000"/>
        </w:rPr>
        <w:t xml:space="preserve"> sjednaných v této smlouvě</w:t>
      </w:r>
      <w:r w:rsidR="00B24A37" w:rsidRPr="00C476F7">
        <w:rPr>
          <w:color w:val="000000"/>
        </w:rPr>
        <w:t>.</w:t>
      </w:r>
    </w:p>
    <w:p w14:paraId="5C3B598F" w14:textId="77777777" w:rsidR="00347D7B" w:rsidRPr="00C476F7" w:rsidRDefault="00347D7B" w:rsidP="00347D7B">
      <w:pPr>
        <w:pStyle w:val="Odstavec"/>
        <w:rPr>
          <w:color w:val="000000"/>
        </w:rPr>
      </w:pPr>
      <w:r w:rsidRPr="00C476F7">
        <w:rPr>
          <w:color w:val="000000"/>
        </w:rPr>
        <w:t xml:space="preserve">Zhotovitel je oprávněn od této smlouvy odstoupit v následujících případech: </w:t>
      </w:r>
    </w:p>
    <w:p w14:paraId="32E93B5A" w14:textId="005F28EB" w:rsidR="00F0752D" w:rsidRPr="00F02FAA" w:rsidRDefault="00F0752D" w:rsidP="00043445">
      <w:pPr>
        <w:pStyle w:val="Odstavec"/>
        <w:numPr>
          <w:ilvl w:val="2"/>
          <w:numId w:val="1"/>
        </w:numPr>
        <w:rPr>
          <w:color w:val="000000"/>
        </w:rPr>
      </w:pPr>
      <w:r w:rsidRPr="00F02FAA">
        <w:rPr>
          <w:color w:val="000000"/>
        </w:rPr>
        <w:t xml:space="preserve">objednatel </w:t>
      </w:r>
      <w:r w:rsidR="00347D7B" w:rsidRPr="00F02FAA">
        <w:rPr>
          <w:color w:val="000000"/>
        </w:rPr>
        <w:t xml:space="preserve">je </w:t>
      </w:r>
      <w:r w:rsidRPr="00F02FAA">
        <w:rPr>
          <w:color w:val="000000"/>
        </w:rPr>
        <w:t xml:space="preserve">v prodlení se zaplacením řádně </w:t>
      </w:r>
      <w:r w:rsidR="00BE523B" w:rsidRPr="00F02FAA">
        <w:rPr>
          <w:color w:val="000000"/>
        </w:rPr>
        <w:t xml:space="preserve">a oprávněně </w:t>
      </w:r>
      <w:r w:rsidRPr="00F02FAA">
        <w:rPr>
          <w:color w:val="000000"/>
        </w:rPr>
        <w:t xml:space="preserve">vystavené faktury po dobu delší než </w:t>
      </w:r>
      <w:r w:rsidR="00E504D6" w:rsidRPr="00F02FAA">
        <w:rPr>
          <w:color w:val="000000"/>
        </w:rPr>
        <w:t>20</w:t>
      </w:r>
      <w:r w:rsidR="001A6437" w:rsidRPr="00F02FAA">
        <w:rPr>
          <w:color w:val="000000"/>
        </w:rPr>
        <w:t xml:space="preserve"> dní</w:t>
      </w:r>
      <w:r w:rsidR="00E504D6" w:rsidRPr="00F02FAA">
        <w:rPr>
          <w:color w:val="000000"/>
        </w:rPr>
        <w:t xml:space="preserve"> a nezjedná nápravu ani</w:t>
      </w:r>
      <w:r w:rsidR="001A6437" w:rsidRPr="00F02FAA">
        <w:rPr>
          <w:color w:val="000000"/>
        </w:rPr>
        <w:t xml:space="preserve"> na základě písemné výzvy zhotovitele v</w:t>
      </w:r>
      <w:r w:rsidR="00136D57" w:rsidRPr="00F02FAA">
        <w:rPr>
          <w:color w:val="000000"/>
        </w:rPr>
        <w:t> </w:t>
      </w:r>
      <w:r w:rsidR="001A6437" w:rsidRPr="00F02FAA">
        <w:rPr>
          <w:color w:val="000000"/>
        </w:rPr>
        <w:t>ná</w:t>
      </w:r>
      <w:r w:rsidR="00136D57" w:rsidRPr="00F02FAA">
        <w:rPr>
          <w:color w:val="000000"/>
        </w:rPr>
        <w:t>hradním termínu</w:t>
      </w:r>
      <w:r w:rsidR="001A6437" w:rsidRPr="00F02FAA">
        <w:rPr>
          <w:color w:val="000000"/>
        </w:rPr>
        <w:t xml:space="preserve"> </w:t>
      </w:r>
      <w:r w:rsidR="00043445" w:rsidRPr="00F02FAA">
        <w:rPr>
          <w:color w:val="000000"/>
        </w:rPr>
        <w:t>1</w:t>
      </w:r>
      <w:r w:rsidR="001A6437" w:rsidRPr="00F02FAA">
        <w:rPr>
          <w:color w:val="000000"/>
        </w:rPr>
        <w:t>4 dní od doručení této výzvy</w:t>
      </w:r>
      <w:r w:rsidR="00F02FAA" w:rsidRPr="00F02FAA">
        <w:rPr>
          <w:color w:val="000000"/>
        </w:rPr>
        <w:t>,</w:t>
      </w:r>
    </w:p>
    <w:p w14:paraId="6980CE1C" w14:textId="77777777" w:rsidR="00202C30" w:rsidRDefault="00202C30" w:rsidP="00202C30">
      <w:pPr>
        <w:pStyle w:val="Odstavec"/>
        <w:numPr>
          <w:ilvl w:val="2"/>
          <w:numId w:val="1"/>
        </w:numPr>
      </w:pPr>
      <w:r>
        <w:t>provádění díla je přerušeno po dobu delší než 3 měsíce z důvodů uvedených v odst. 4. 4. písm. a) nebo d), popř. z důvodů na straně objednatele.</w:t>
      </w:r>
    </w:p>
    <w:p w14:paraId="3896C5FC" w14:textId="77777777" w:rsidR="00592691" w:rsidRPr="00C476F7" w:rsidRDefault="00592691" w:rsidP="00347D7B">
      <w:pPr>
        <w:pStyle w:val="Odstavec"/>
        <w:rPr>
          <w:color w:val="000000"/>
        </w:rPr>
      </w:pPr>
      <w:r w:rsidRPr="00C476F7">
        <w:rPr>
          <w:color w:val="000000"/>
        </w:rPr>
        <w:t xml:space="preserve">Objednatel </w:t>
      </w:r>
      <w:r w:rsidR="00347D7B" w:rsidRPr="00C476F7">
        <w:rPr>
          <w:color w:val="000000"/>
        </w:rPr>
        <w:t>je oprávněn od této smlouvy odstoupit v následujících případech:</w:t>
      </w:r>
    </w:p>
    <w:p w14:paraId="0B3629AB" w14:textId="56E17A7D" w:rsidR="001744F4" w:rsidRDefault="001744F4" w:rsidP="001744F4">
      <w:pPr>
        <w:pStyle w:val="Odstavec"/>
        <w:numPr>
          <w:ilvl w:val="2"/>
          <w:numId w:val="1"/>
        </w:numPr>
        <w:rPr>
          <w:color w:val="000000"/>
        </w:rPr>
      </w:pPr>
      <w:r w:rsidRPr="00B7002C">
        <w:rPr>
          <w:color w:val="000000"/>
        </w:rPr>
        <w:t xml:space="preserve">zhotovitel </w:t>
      </w:r>
      <w:r w:rsidR="005907D0" w:rsidRPr="00B7002C">
        <w:rPr>
          <w:color w:val="000000"/>
        </w:rPr>
        <w:t xml:space="preserve">je </w:t>
      </w:r>
      <w:r w:rsidR="00592691" w:rsidRPr="00B7002C">
        <w:rPr>
          <w:color w:val="000000"/>
        </w:rPr>
        <w:t>v</w:t>
      </w:r>
      <w:r w:rsidRPr="00B7002C">
        <w:rPr>
          <w:color w:val="000000"/>
        </w:rPr>
        <w:t xml:space="preserve"> prodlení s plněním kteréhokoliv z termín</w:t>
      </w:r>
      <w:r w:rsidR="00173477" w:rsidRPr="00B7002C">
        <w:rPr>
          <w:color w:val="000000"/>
        </w:rPr>
        <w:t>ů</w:t>
      </w:r>
      <w:r w:rsidRPr="00B7002C">
        <w:rPr>
          <w:color w:val="000000"/>
        </w:rPr>
        <w:t xml:space="preserve"> sjednaných v této smlouvě nebo na základě této smlouvy delším než </w:t>
      </w:r>
      <w:r w:rsidR="00E504D6" w:rsidRPr="00B7002C">
        <w:rPr>
          <w:color w:val="000000"/>
        </w:rPr>
        <w:t xml:space="preserve">20 dnů </w:t>
      </w:r>
      <w:r w:rsidR="001A6437" w:rsidRPr="00B7002C">
        <w:rPr>
          <w:color w:val="000000"/>
        </w:rPr>
        <w:t>a nezjedná nápravu ani na základě písemné výzvy objednatele v náhradní</w:t>
      </w:r>
      <w:r w:rsidR="00C4783F" w:rsidRPr="00B7002C">
        <w:rPr>
          <w:color w:val="000000"/>
        </w:rPr>
        <w:t>m</w:t>
      </w:r>
      <w:r w:rsidR="001A6437" w:rsidRPr="00B7002C">
        <w:rPr>
          <w:color w:val="000000"/>
        </w:rPr>
        <w:t xml:space="preserve"> </w:t>
      </w:r>
      <w:r w:rsidR="00C4783F" w:rsidRPr="00B7002C">
        <w:rPr>
          <w:color w:val="000000"/>
        </w:rPr>
        <w:t>termínu</w:t>
      </w:r>
      <w:r w:rsidR="001A6437" w:rsidRPr="00B7002C">
        <w:rPr>
          <w:color w:val="000000"/>
        </w:rPr>
        <w:t xml:space="preserve"> 14 dní od doručení této výzvy,</w:t>
      </w:r>
    </w:p>
    <w:p w14:paraId="4A5A2918" w14:textId="622688DF" w:rsidR="002D5CE2" w:rsidRDefault="002D5CE2" w:rsidP="001744F4">
      <w:pPr>
        <w:pStyle w:val="Odstavec"/>
        <w:numPr>
          <w:ilvl w:val="2"/>
          <w:numId w:val="1"/>
        </w:numPr>
        <w:rPr>
          <w:color w:val="000000"/>
        </w:rPr>
      </w:pPr>
      <w:r>
        <w:rPr>
          <w:color w:val="000000"/>
        </w:rPr>
        <w:t>zhotovitel je v prodlení s převzetím staveniště delším než 14 dní,</w:t>
      </w:r>
    </w:p>
    <w:p w14:paraId="094AA958" w14:textId="77777777" w:rsidR="002F3FCE" w:rsidRPr="00B7002C" w:rsidRDefault="002F3FCE" w:rsidP="002F3FCE">
      <w:pPr>
        <w:pStyle w:val="Odstavec"/>
        <w:numPr>
          <w:ilvl w:val="2"/>
          <w:numId w:val="1"/>
        </w:numPr>
        <w:rPr>
          <w:color w:val="000000"/>
        </w:rPr>
      </w:pPr>
      <w:r>
        <w:lastRenderedPageBreak/>
        <w:t>provádění díla je přerušeno po dobu delší než 3 měsíce z důvodů uvedených v odst. 4. 4. písm. a) nebo d), popř. z důvodů na straně zhotovitele,</w:t>
      </w:r>
    </w:p>
    <w:p w14:paraId="37E945C9" w14:textId="5CF00F94" w:rsidR="00243431" w:rsidRDefault="00243431" w:rsidP="001744F4">
      <w:pPr>
        <w:pStyle w:val="Odstavec"/>
        <w:numPr>
          <w:ilvl w:val="2"/>
          <w:numId w:val="1"/>
        </w:numPr>
        <w:rPr>
          <w:color w:val="000000"/>
        </w:rPr>
      </w:pPr>
      <w:r w:rsidRPr="00B7002C">
        <w:rPr>
          <w:color w:val="000000"/>
        </w:rPr>
        <w:t xml:space="preserve">zhotovitel provádí dílo v rozporu se smlouvou nebo bezdůvodně zastaví provádění díla, a nezjedná nápravu ani v dodatečné lhůtě </w:t>
      </w:r>
      <w:r w:rsidR="00C476F7" w:rsidRPr="00B7002C">
        <w:rPr>
          <w:color w:val="000000"/>
        </w:rPr>
        <w:t>7</w:t>
      </w:r>
      <w:r w:rsidRPr="00B7002C">
        <w:rPr>
          <w:color w:val="000000"/>
        </w:rPr>
        <w:t xml:space="preserve"> dnů od doručení písemné výzvy objednatele</w:t>
      </w:r>
      <w:r w:rsidR="00C476F7" w:rsidRPr="00B7002C">
        <w:rPr>
          <w:color w:val="000000"/>
        </w:rPr>
        <w:t>,</w:t>
      </w:r>
    </w:p>
    <w:p w14:paraId="23D6F48F" w14:textId="77777777" w:rsidR="000F1796" w:rsidRDefault="000F1796" w:rsidP="000F1796">
      <w:pPr>
        <w:pStyle w:val="Odstavec"/>
        <w:numPr>
          <w:ilvl w:val="2"/>
          <w:numId w:val="1"/>
        </w:numPr>
      </w:pPr>
      <w:r>
        <w:t>zhotovitel nahradil poddodavatele či člena týmu v rozporu s čl. VII. této smlouvy. a nezjednal nápravu ani v dodatečné lhůtě 7 dnů od obdržení příslušné výzvy objednatele,</w:t>
      </w:r>
    </w:p>
    <w:p w14:paraId="0B27007F" w14:textId="77777777" w:rsidR="00B0656F" w:rsidRPr="00C476F7" w:rsidRDefault="00D86F65" w:rsidP="001744F4">
      <w:pPr>
        <w:pStyle w:val="Odstavec"/>
        <w:numPr>
          <w:ilvl w:val="2"/>
          <w:numId w:val="1"/>
        </w:numPr>
        <w:rPr>
          <w:color w:val="000000"/>
        </w:rPr>
      </w:pPr>
      <w:r w:rsidRPr="00C476F7">
        <w:rPr>
          <w:color w:val="000000"/>
        </w:rPr>
        <w:t xml:space="preserve">insolvenční </w:t>
      </w:r>
      <w:r w:rsidR="00571AF2" w:rsidRPr="00C476F7">
        <w:rPr>
          <w:color w:val="000000"/>
        </w:rPr>
        <w:t>soud vydal rozhodnutí o tom, že je zhotovitel v</w:t>
      </w:r>
      <w:r w:rsidR="00B0656F" w:rsidRPr="00C476F7">
        <w:rPr>
          <w:color w:val="000000"/>
        </w:rPr>
        <w:t> </w:t>
      </w:r>
      <w:r w:rsidR="00571AF2" w:rsidRPr="00C476F7">
        <w:rPr>
          <w:color w:val="000000"/>
        </w:rPr>
        <w:t>úpadku</w:t>
      </w:r>
      <w:r w:rsidR="00B0656F" w:rsidRPr="00C476F7">
        <w:rPr>
          <w:color w:val="000000"/>
        </w:rPr>
        <w:t>,</w:t>
      </w:r>
    </w:p>
    <w:p w14:paraId="724ABEC2" w14:textId="1DFBF1DD" w:rsidR="00323F52" w:rsidRDefault="00B0656F" w:rsidP="001744F4">
      <w:pPr>
        <w:pStyle w:val="Odstavec"/>
        <w:numPr>
          <w:ilvl w:val="2"/>
          <w:numId w:val="1"/>
        </w:numPr>
        <w:rPr>
          <w:color w:val="000000"/>
        </w:rPr>
      </w:pPr>
      <w:r w:rsidRPr="00C476F7">
        <w:rPr>
          <w:color w:val="000000"/>
        </w:rPr>
        <w:t>zhotovitel uvedl ve své nabídce nepravdivé údaje</w:t>
      </w:r>
      <w:r w:rsidR="00243431" w:rsidRPr="00C476F7">
        <w:rPr>
          <w:color w:val="000000"/>
        </w:rPr>
        <w:t>, které mohly ovlivnit rozhodnutí objednatele</w:t>
      </w:r>
      <w:r w:rsidR="00C476F7" w:rsidRPr="00C476F7">
        <w:rPr>
          <w:color w:val="000000"/>
        </w:rPr>
        <w:t xml:space="preserve"> o</w:t>
      </w:r>
      <w:r w:rsidR="00043445">
        <w:rPr>
          <w:color w:val="000000"/>
        </w:rPr>
        <w:t> </w:t>
      </w:r>
      <w:r w:rsidR="00C476F7" w:rsidRPr="00C476F7">
        <w:rPr>
          <w:color w:val="000000"/>
        </w:rPr>
        <w:t>výběru zhotovitele</w:t>
      </w:r>
      <w:r w:rsidR="00243431" w:rsidRPr="00C476F7">
        <w:rPr>
          <w:color w:val="000000"/>
        </w:rPr>
        <w:t>,</w:t>
      </w:r>
      <w:r w:rsidRPr="00C476F7">
        <w:rPr>
          <w:color w:val="000000"/>
        </w:rPr>
        <w:t xml:space="preserve"> nebo předložil objednateli doklady neod</w:t>
      </w:r>
      <w:r w:rsidR="0004730C" w:rsidRPr="00C476F7">
        <w:rPr>
          <w:color w:val="000000"/>
        </w:rPr>
        <w:t>p</w:t>
      </w:r>
      <w:r w:rsidRPr="00C476F7">
        <w:rPr>
          <w:color w:val="000000"/>
        </w:rPr>
        <w:t>ovídající skutečnosti</w:t>
      </w:r>
      <w:r w:rsidR="000F1796">
        <w:rPr>
          <w:color w:val="000000"/>
        </w:rPr>
        <w:t>.</w:t>
      </w:r>
    </w:p>
    <w:p w14:paraId="61B5238D" w14:textId="47617E32" w:rsidR="00E52418" w:rsidRPr="00C476F7" w:rsidRDefault="00E52418" w:rsidP="005D62EB">
      <w:pPr>
        <w:pStyle w:val="Odstavec"/>
      </w:pPr>
      <w:r w:rsidRPr="00C476F7">
        <w:t xml:space="preserve">Každá ze smluvních stran je oprávněna od smlouvy odstoupit </w:t>
      </w:r>
      <w:r w:rsidR="00B76F28" w:rsidRPr="00C476F7">
        <w:t>bez zbytečného odkladu poté</w:t>
      </w:r>
      <w:r w:rsidRPr="00C476F7">
        <w:t>, kdy se o</w:t>
      </w:r>
      <w:r w:rsidR="00482C32" w:rsidRPr="00C476F7">
        <w:t> </w:t>
      </w:r>
      <w:r w:rsidRPr="00C476F7">
        <w:t xml:space="preserve">skutečnosti opravňující ji k odstoupení od smlouvy dozvěděla, </w:t>
      </w:r>
      <w:r w:rsidR="00C03B3F" w:rsidRPr="00C476F7">
        <w:t xml:space="preserve">a to </w:t>
      </w:r>
      <w:r w:rsidR="00D857D1" w:rsidRPr="00C476F7">
        <w:t xml:space="preserve">za předpokladu, že </w:t>
      </w:r>
      <w:r w:rsidR="00A70F03" w:rsidRPr="00C476F7">
        <w:t xml:space="preserve">druhá strana </w:t>
      </w:r>
      <w:r w:rsidR="002451A1" w:rsidRPr="00C476F7">
        <w:t>dosud n</w:t>
      </w:r>
      <w:r w:rsidR="00A70F03" w:rsidRPr="00C476F7">
        <w:t>e</w:t>
      </w:r>
      <w:r w:rsidR="002451A1" w:rsidRPr="00C476F7">
        <w:t>zjedn</w:t>
      </w:r>
      <w:r w:rsidR="00A70F03" w:rsidRPr="00C476F7">
        <w:t>ala</w:t>
      </w:r>
      <w:r w:rsidR="002451A1" w:rsidRPr="00C476F7">
        <w:t xml:space="preserve"> náprav</w:t>
      </w:r>
      <w:r w:rsidR="00A70F03" w:rsidRPr="00C476F7">
        <w:t xml:space="preserve">u. </w:t>
      </w:r>
      <w:r w:rsidRPr="00C476F7">
        <w:t xml:space="preserve">V případě, že důvod pro odstoupení od smlouvy spočívá v prodlení se splněním povinnosti, je smluvní strana oprávněna od smlouvy odstoupit </w:t>
      </w:r>
      <w:r w:rsidR="006F2F9D" w:rsidRPr="00C476F7">
        <w:t>kdykoliv</w:t>
      </w:r>
      <w:r w:rsidRPr="00C476F7">
        <w:t xml:space="preserve"> za předpokladu, že toto prodlení stále trvá</w:t>
      </w:r>
      <w:r w:rsidR="00C03B3F" w:rsidRPr="00C476F7">
        <w:t>.</w:t>
      </w:r>
    </w:p>
    <w:p w14:paraId="7D21B62E" w14:textId="77777777" w:rsidR="005D62EB" w:rsidRPr="00680EFD" w:rsidRDefault="005D62EB" w:rsidP="005D62EB">
      <w:pPr>
        <w:pStyle w:val="Odstavec"/>
      </w:pPr>
      <w:r w:rsidRPr="00680EFD">
        <w:t xml:space="preserve">Odstoupení </w:t>
      </w:r>
      <w:r w:rsidR="00B715E3" w:rsidRPr="00680EFD">
        <w:t>od smlouvy musí být písemné</w:t>
      </w:r>
      <w:r w:rsidR="003F1A0D">
        <w:t xml:space="preserve"> a odůvodněné.</w:t>
      </w:r>
    </w:p>
    <w:p w14:paraId="1156FA60" w14:textId="02E04A89" w:rsidR="00E97BBE" w:rsidRPr="00A21C6E" w:rsidRDefault="00114B36" w:rsidP="005D62EB">
      <w:pPr>
        <w:pStyle w:val="Odstavec"/>
      </w:pPr>
      <w:bookmarkStart w:id="16" w:name="_Ref61041900"/>
      <w:r w:rsidRPr="00680EFD">
        <w:t xml:space="preserve">Smluvní strany se zavazují provést do </w:t>
      </w:r>
      <w:r w:rsidR="00E97BBE" w:rsidRPr="00300168">
        <w:t>3</w:t>
      </w:r>
      <w:r w:rsidR="00E97BBE" w:rsidRPr="00680EFD">
        <w:t xml:space="preserve"> </w:t>
      </w:r>
      <w:r w:rsidRPr="00680EFD">
        <w:t>dnů od odstoupení od smlouvy protokolární předání a</w:t>
      </w:r>
      <w:r w:rsidR="00FB2033" w:rsidRPr="00680EFD">
        <w:t> </w:t>
      </w:r>
      <w:r w:rsidRPr="00680EFD">
        <w:t xml:space="preserve">převzetí (nedokončeného) díla, </w:t>
      </w:r>
      <w:r w:rsidR="005D62EB" w:rsidRPr="00680EFD">
        <w:t>prov</w:t>
      </w:r>
      <w:r w:rsidRPr="00680EFD">
        <w:t>ést</w:t>
      </w:r>
      <w:r w:rsidR="005D62EB" w:rsidRPr="00680EFD">
        <w:t xml:space="preserve"> inventuru prací</w:t>
      </w:r>
      <w:r w:rsidR="006F7A8D" w:rsidRPr="00680EFD">
        <w:t xml:space="preserve"> </w:t>
      </w:r>
      <w:r w:rsidR="005D62EB" w:rsidRPr="00680EFD">
        <w:t xml:space="preserve">provedených zhotovitelem do odstoupení od smlouvy a </w:t>
      </w:r>
      <w:r w:rsidR="006F7A8D" w:rsidRPr="00680EFD">
        <w:t xml:space="preserve">inventuru objednatelem dosud proplacených faktur. </w:t>
      </w:r>
      <w:r w:rsidR="00E97BBE" w:rsidRPr="00680EFD">
        <w:t xml:space="preserve">Zhotovitel je současně povinen v této lhůtě vyklidit staveniště. </w:t>
      </w:r>
      <w:r w:rsidR="006F7A8D" w:rsidRPr="00680EFD">
        <w:t>Zhotovitel má</w:t>
      </w:r>
      <w:r w:rsidR="000E7656" w:rsidRPr="00680EFD">
        <w:t xml:space="preserve"> nárok na úhradu ceny za práce provedené do odstoupení od </w:t>
      </w:r>
      <w:r w:rsidR="006F7A8D" w:rsidRPr="00680EFD">
        <w:t>smlouvy ve výši sjednané touto smlouvou (</w:t>
      </w:r>
      <w:r w:rsidR="00B715E3" w:rsidRPr="00680EFD">
        <w:t>dle položkového rozpočtu</w:t>
      </w:r>
      <w:r w:rsidR="006F7A8D" w:rsidRPr="00680EFD">
        <w:t xml:space="preserve">), a to za předpokladu, že jde o práce </w:t>
      </w:r>
      <w:r w:rsidRPr="00680EFD">
        <w:t xml:space="preserve">provedené v náležité kvalitě, bez vad </w:t>
      </w:r>
      <w:r w:rsidR="00B715E3" w:rsidRPr="00680EFD">
        <w:t>a nedodělků</w:t>
      </w:r>
      <w:r w:rsidR="003D6DD0">
        <w:t xml:space="preserve">, zhotovitel ve vztahu k nim předá </w:t>
      </w:r>
      <w:r w:rsidR="00C476F7">
        <w:t xml:space="preserve">objednateli </w:t>
      </w:r>
      <w:r w:rsidR="003D6DD0">
        <w:t xml:space="preserve">veškerou potřebnou dokumentaci v rozsahu minimálně dle </w:t>
      </w:r>
      <w:r w:rsidR="00C476F7">
        <w:t xml:space="preserve">odst. </w:t>
      </w:r>
      <w:r w:rsidR="00C476F7">
        <w:fldChar w:fldCharType="begin"/>
      </w:r>
      <w:r w:rsidR="00C476F7">
        <w:instrText xml:space="preserve"> REF _Ref153550347 \r \h </w:instrText>
      </w:r>
      <w:r w:rsidR="00C476F7">
        <w:fldChar w:fldCharType="separate"/>
      </w:r>
      <w:r w:rsidR="00F375E3">
        <w:t>11.1</w:t>
      </w:r>
      <w:r w:rsidR="00C476F7">
        <w:fldChar w:fldCharType="end"/>
      </w:r>
      <w:r w:rsidR="00C476F7">
        <w:t>.</w:t>
      </w:r>
      <w:r w:rsidR="003D6DD0">
        <w:t xml:space="preserve"> této smlouvy a poskytne na ně plnou záruku</w:t>
      </w:r>
      <w:r w:rsidR="00860FD5">
        <w:t xml:space="preserve"> za jakost</w:t>
      </w:r>
      <w:r w:rsidR="003D6DD0">
        <w:t xml:space="preserve"> dle smlouvy</w:t>
      </w:r>
      <w:r w:rsidRPr="00680EFD">
        <w:t xml:space="preserve">. </w:t>
      </w:r>
      <w:r w:rsidR="000A0941" w:rsidRPr="00680EFD">
        <w:t xml:space="preserve">Smluvní strany se zavazují vyvinout úsilí ke spravedlivému finančnímu vypořádání ohledně ostatních prací, resp. </w:t>
      </w:r>
      <w:r w:rsidR="00B715E3" w:rsidRPr="00680EFD">
        <w:t>ohledně prací</w:t>
      </w:r>
      <w:r w:rsidR="000A0941" w:rsidRPr="00680EFD">
        <w:t>, kde objednatel stav prací popsaný v předchozí větě rozporuje</w:t>
      </w:r>
      <w:r w:rsidR="003D6DD0">
        <w:t xml:space="preserve">, nebo </w:t>
      </w:r>
      <w:r w:rsidR="00860FD5">
        <w:t xml:space="preserve">zhotovitel </w:t>
      </w:r>
      <w:r w:rsidR="003D6DD0">
        <w:t>není schopen naplnit v ní uvedené předpoklady</w:t>
      </w:r>
      <w:r w:rsidR="00A12724" w:rsidRPr="00680EFD">
        <w:t>, popř. ohledně prací a </w:t>
      </w:r>
      <w:r w:rsidR="00B715E3" w:rsidRPr="00680EFD">
        <w:t>činností, které nelze dle položkového rozpočtu přesně ocenit</w:t>
      </w:r>
      <w:r w:rsidR="000A0941" w:rsidRPr="00680EFD">
        <w:t xml:space="preserve">. </w:t>
      </w:r>
      <w:r w:rsidR="000A0941" w:rsidRPr="00A21C6E">
        <w:t>Nepodaří-li se dospět k dohodě ani do 45</w:t>
      </w:r>
      <w:r w:rsidR="00F16AB0" w:rsidRPr="00A21C6E">
        <w:t> </w:t>
      </w:r>
      <w:r w:rsidR="000A0941" w:rsidRPr="00A21C6E">
        <w:t xml:space="preserve">dnů od odstoupení od smlouvy, má zhotovitel nárok na úhradu </w:t>
      </w:r>
      <w:r w:rsidR="00394AA3" w:rsidRPr="00A21C6E">
        <w:t>za tyto pr</w:t>
      </w:r>
      <w:r w:rsidR="00FB2033" w:rsidRPr="00A21C6E">
        <w:t>á</w:t>
      </w:r>
      <w:r w:rsidR="00394AA3" w:rsidRPr="00A21C6E">
        <w:t>ce</w:t>
      </w:r>
      <w:r w:rsidR="000A0941" w:rsidRPr="00A21C6E">
        <w:t xml:space="preserve"> v</w:t>
      </w:r>
      <w:r w:rsidR="0045056A">
        <w:t> obvyklé výši</w:t>
      </w:r>
      <w:r w:rsidR="004E4586">
        <w:t>.</w:t>
      </w:r>
      <w:r w:rsidR="0045056A">
        <w:t xml:space="preserve"> </w:t>
      </w:r>
      <w:r w:rsidR="000E7656" w:rsidRPr="00A21C6E">
        <w:t>Veškeré materiály a </w:t>
      </w:r>
      <w:r w:rsidR="000259B4" w:rsidRPr="00A21C6E">
        <w:t>movité věci, které se nestaly součástí zhotovovaných staveb, resp. pozemků, zůstávají ve vlastnictví zhotovitele</w:t>
      </w:r>
      <w:r w:rsidR="00E52418" w:rsidRPr="00A21C6E">
        <w:t>, leda</w:t>
      </w:r>
      <w:r w:rsidR="000259B4" w:rsidRPr="00A21C6E">
        <w:t xml:space="preserve">že se smluvní </w:t>
      </w:r>
      <w:r w:rsidR="0034521E" w:rsidRPr="00A21C6E">
        <w:t>strany dohodnou</w:t>
      </w:r>
      <w:r w:rsidR="000259B4" w:rsidRPr="00A21C6E">
        <w:t xml:space="preserve"> jinak. K výzvě objednatele se zhotovitel zavazuje je převést do vlastnictví objednatele za cenu dle položkového rozpočtu</w:t>
      </w:r>
      <w:bookmarkEnd w:id="16"/>
      <w:r w:rsidR="00860FD5">
        <w:t>.</w:t>
      </w:r>
    </w:p>
    <w:p w14:paraId="50CFEB7F" w14:textId="77777777" w:rsidR="005D62EB" w:rsidRPr="009771B2" w:rsidRDefault="00E97BBE" w:rsidP="00E97BBE">
      <w:pPr>
        <w:pStyle w:val="Odstavec"/>
      </w:pPr>
      <w:r w:rsidRPr="009771B2">
        <w:t>Neposkytne-li zhotovitel objednateli z jakéhokoli důvodu součin</w:t>
      </w:r>
      <w:r w:rsidR="00E57D34" w:rsidRPr="009771B2">
        <w:t>nost pro předání nedokončeného díla, je o</w:t>
      </w:r>
      <w:r w:rsidRPr="009771B2">
        <w:t>bjednatel</w:t>
      </w:r>
      <w:r w:rsidR="00E57D34" w:rsidRPr="009771B2">
        <w:t xml:space="preserve"> oprávněn počínaje čtvrtým dnem po odstoupení od s</w:t>
      </w:r>
      <w:r w:rsidRPr="009771B2">
        <w:t xml:space="preserve">mlouvy na náklady </w:t>
      </w:r>
      <w:r w:rsidR="00E57D34" w:rsidRPr="009771B2">
        <w:t>a nebezpečí z</w:t>
      </w:r>
      <w:r w:rsidRPr="009771B2">
        <w:t>hotovitele vstoupit na stav</w:t>
      </w:r>
      <w:r w:rsidR="00E57D34" w:rsidRPr="009771B2">
        <w:t>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w:t>
      </w:r>
      <w:r w:rsidR="00784202" w:rsidRPr="009771B2">
        <w:t xml:space="preserve"> Obdobně je oprávněn provést</w:t>
      </w:r>
      <w:r w:rsidR="00B247FB" w:rsidRPr="009771B2">
        <w:t xml:space="preserve"> dokumentaci stavu díla zhotovitel, neposkytne-li potřebnou součinnost objednatel.</w:t>
      </w:r>
    </w:p>
    <w:p w14:paraId="538A50EF" w14:textId="77777777" w:rsidR="005D62EB" w:rsidRPr="00CF71CA" w:rsidRDefault="005D62EB" w:rsidP="005D62EB">
      <w:pPr>
        <w:pStyle w:val="Odstavec"/>
      </w:pPr>
      <w:r w:rsidRPr="00CF71CA">
        <w:t>Odstoupením od smlouvy zůstávají nedotčena u</w:t>
      </w:r>
      <w:r w:rsidR="00FB2033" w:rsidRPr="00CF71CA">
        <w:t>jednání</w:t>
      </w:r>
      <w:r w:rsidR="000259B4" w:rsidRPr="00CF71CA">
        <w:t xml:space="preserve"> této smlouvy o náhradě škody a</w:t>
      </w:r>
      <w:r w:rsidRPr="00CF71CA">
        <w:t xml:space="preserve"> smluvních pokutách</w:t>
      </w:r>
      <w:r w:rsidR="000259B4" w:rsidRPr="00CF71CA">
        <w:t xml:space="preserve"> </w:t>
      </w:r>
      <w:r w:rsidRPr="00CF71CA">
        <w:t xml:space="preserve">či jiná </w:t>
      </w:r>
      <w:r w:rsidR="000259B4" w:rsidRPr="00CF71CA">
        <w:t>ujednání, která mají vzhledem ke své povaze zůstat v platnosti</w:t>
      </w:r>
      <w:r w:rsidRPr="00CF71CA">
        <w:t xml:space="preserve"> i po ukončení smlouvy.</w:t>
      </w:r>
    </w:p>
    <w:p w14:paraId="7C4FCCF1" w14:textId="77777777" w:rsidR="0072116D" w:rsidRPr="00CF71CA" w:rsidRDefault="0072116D" w:rsidP="001A6437">
      <w:pPr>
        <w:pStyle w:val="Nadpislnku"/>
        <w:keepNext/>
      </w:pPr>
      <w:r w:rsidRPr="00CF71CA">
        <w:lastRenderedPageBreak/>
        <w:br/>
      </w:r>
      <w:bookmarkStart w:id="17" w:name="_Ref61033168"/>
      <w:r w:rsidRPr="00CF71CA">
        <w:t>Změny smlouvy</w:t>
      </w:r>
      <w:bookmarkEnd w:id="17"/>
    </w:p>
    <w:p w14:paraId="310FDAB6" w14:textId="77777777" w:rsidR="00B64CEE" w:rsidRPr="0070731C" w:rsidRDefault="00B64CEE" w:rsidP="00B64CEE">
      <w:pPr>
        <w:pStyle w:val="Odstavec"/>
        <w:rPr>
          <w:rFonts w:cs="Arial"/>
          <w:color w:val="000000"/>
        </w:rPr>
      </w:pPr>
      <w:bookmarkStart w:id="18" w:name="_Ref62050410"/>
      <w:bookmarkStart w:id="19" w:name="_Ref190205382"/>
      <w:bookmarkStart w:id="20" w:name="_Ref61050793"/>
      <w:r w:rsidRPr="0070731C">
        <w:rPr>
          <w:rFonts w:cs="Arial"/>
          <w:color w:val="000000"/>
        </w:rPr>
        <w:t>Změnit, nebo doplnit tuto smlouvu mohou smluvní strany pouze formou písemných dodatků v podobě samostatných listin, které budou vzestupně číslovány, výslovně prohlášeny za dodatek této smlouvy a podepsány oprávněnými zástupci smluvních stran</w:t>
      </w:r>
      <w:r w:rsidRPr="0070731C">
        <w:rPr>
          <w:rStyle w:val="Odkaznakoment"/>
          <w:sz w:val="22"/>
          <w:szCs w:val="22"/>
        </w:rPr>
        <w:t xml:space="preserve">, vyjma </w:t>
      </w:r>
      <w:bookmarkEnd w:id="18"/>
      <w:r w:rsidRPr="0070731C">
        <w:rPr>
          <w:rStyle w:val="Odkaznakoment"/>
          <w:sz w:val="22"/>
          <w:szCs w:val="22"/>
        </w:rPr>
        <w:t xml:space="preserve">případných změn díla </w:t>
      </w:r>
      <w:r w:rsidRPr="00D36DF9">
        <w:rPr>
          <w:rStyle w:val="Odkaznakoment"/>
          <w:sz w:val="22"/>
          <w:szCs w:val="22"/>
        </w:rPr>
        <w:t>dle násl</w:t>
      </w:r>
      <w:r>
        <w:rPr>
          <w:rStyle w:val="Odkaznakoment"/>
          <w:sz w:val="22"/>
          <w:szCs w:val="22"/>
        </w:rPr>
        <w:t>edujících</w:t>
      </w:r>
      <w:r w:rsidRPr="00D36DF9">
        <w:rPr>
          <w:rStyle w:val="Odkaznakoment"/>
          <w:sz w:val="22"/>
          <w:szCs w:val="22"/>
        </w:rPr>
        <w:t xml:space="preserve"> odstavc</w:t>
      </w:r>
      <w:r>
        <w:rPr>
          <w:rStyle w:val="Odkaznakoment"/>
          <w:sz w:val="22"/>
          <w:szCs w:val="22"/>
        </w:rPr>
        <w:t>ů</w:t>
      </w:r>
      <w:r w:rsidRPr="00D36DF9">
        <w:rPr>
          <w:rStyle w:val="Odkaznakoment"/>
          <w:sz w:val="22"/>
          <w:szCs w:val="22"/>
        </w:rPr>
        <w:t>.</w:t>
      </w:r>
      <w:bookmarkEnd w:id="19"/>
    </w:p>
    <w:p w14:paraId="484655BD" w14:textId="4482D429" w:rsidR="00B64CEE" w:rsidRPr="007D1B68" w:rsidRDefault="00B64CEE" w:rsidP="00B64CEE">
      <w:pPr>
        <w:pStyle w:val="Odstavec"/>
      </w:pPr>
      <w:bookmarkStart w:id="21" w:name="_Ref61048167"/>
      <w:bookmarkStart w:id="22" w:name="_Ref74172328"/>
      <w:bookmarkEnd w:id="20"/>
      <w:r w:rsidRPr="007D1B68">
        <w:t xml:space="preserve">Pokud v průběhu provádění díla vznikne potřeba provést jeho změny v důsledku zjištění skrytých překážek znemožňujících provést dílo dohodnutým způsobem nebo jako plně funkční vč. případných nedostatků chyb nebo vad v položkovém rozpočtu, projektové dokumentaci či jiných závazných podkladech pro provádění díla, je zhotovitel povinen provést soupis těchto změn, ocenit je dle odst. </w:t>
      </w:r>
      <w:r w:rsidR="005C53C7">
        <w:fldChar w:fldCharType="begin"/>
      </w:r>
      <w:r w:rsidR="005C53C7">
        <w:instrText xml:space="preserve"> REF _Ref190205052 \r \h </w:instrText>
      </w:r>
      <w:r w:rsidR="005C53C7">
        <w:fldChar w:fldCharType="separate"/>
      </w:r>
      <w:r w:rsidR="00F375E3">
        <w:t>17.4</w:t>
      </w:r>
      <w:r w:rsidR="005C53C7">
        <w:fldChar w:fldCharType="end"/>
      </w:r>
      <w:r w:rsidR="000B29D6">
        <w:t xml:space="preserve">. </w:t>
      </w:r>
      <w:r w:rsidRPr="007D1B68">
        <w:t>této smlouvy a předložit tento soupis k odsouhlasení objednateli formou změnového listu; teprve po odsouhlasení změnového listu zhotovitel tyto změny provede a bude mít právo na jejich úhradu; bez dodržení výše sjednaného postupu nevznikne zhotoviteli nárok na jakoukoliv úhradu za práce a dodávky nesjednané v této smlouvě. Součástí změnového listu může být též návrh zhotovitele na prodloužení termínu dokončení díla v nezbytném rozsahu vyvolaném potřebou těchto změn; takový návrh se objednatel zavazuje přijmout</w:t>
      </w:r>
      <w:bookmarkStart w:id="23" w:name="_Ref161245345"/>
      <w:r w:rsidRPr="007D1B68">
        <w:t>.</w:t>
      </w:r>
      <w:bookmarkEnd w:id="23"/>
    </w:p>
    <w:p w14:paraId="4D541F25" w14:textId="77777777" w:rsidR="00B64CEE" w:rsidRPr="007D1B68" w:rsidRDefault="00B64CEE" w:rsidP="00B64CEE">
      <w:pPr>
        <w:pStyle w:val="Odstavec"/>
      </w:pPr>
      <w:bookmarkStart w:id="24" w:name="_Ref148636333"/>
      <w:r w:rsidRPr="007D1B68">
        <w:t xml:space="preserve">Je-li třeba změny díla dle předchozího odstavce sjednat bezodkladně v zájmu plynulého pokračování v provádění díla tak, aby nebyl negativně ovlivněn </w:t>
      </w:r>
      <w:bookmarkStart w:id="25" w:name="_Ref161245010"/>
      <w:r w:rsidRPr="007D1B68">
        <w:t xml:space="preserve">postup navazujících prací nebo termín dokončení a předání díla, je zhotovitel povinen tyto změny po jejich písemném odsouhlasení objednatelem provést a následně </w:t>
      </w:r>
      <w:bookmarkEnd w:id="24"/>
      <w:r w:rsidRPr="007D1B68">
        <w:t>bez zbytečného odkladu zpracovat změnový list dle předchozího odstavce, v němž si smluvní strany sjednané změny díla potvrdí.</w:t>
      </w:r>
      <w:bookmarkEnd w:id="25"/>
    </w:p>
    <w:p w14:paraId="2F3BAAC1" w14:textId="77777777" w:rsidR="00B64CEE" w:rsidRPr="007D1B68" w:rsidRDefault="00B64CEE" w:rsidP="00B64CEE">
      <w:pPr>
        <w:pStyle w:val="Odstavec"/>
      </w:pPr>
      <w:bookmarkStart w:id="26" w:name="_Ref190205052"/>
      <w:r w:rsidRPr="007D1B68">
        <w:t xml:space="preserve">Veškeré změny díla budou oceněny </w:t>
      </w:r>
      <w:r w:rsidRPr="007D1B68">
        <w:rPr>
          <w:color w:val="000000"/>
        </w:rPr>
        <w:t>na základě jednotkových cen uvedených v položkovém rozpočtu. V případě, že položkový rozpočet příslušnou jednotkovou cenu neobsahuje, bude cena stanovena na základě aktuálně platných cen aplikace cenové soustavy RTS, nebo ÚRS, nebo ve výši v místě a čase obvyklé, pokud se položka ve zhotovitelem použité cenové soustavě nevyskytuje.</w:t>
      </w:r>
      <w:bookmarkEnd w:id="21"/>
      <w:bookmarkEnd w:id="22"/>
      <w:bookmarkEnd w:id="26"/>
      <w:r w:rsidRPr="007D1B68">
        <w:rPr>
          <w:color w:val="000000"/>
        </w:rPr>
        <w:t xml:space="preserve"> </w:t>
      </w:r>
    </w:p>
    <w:p w14:paraId="1F127F90" w14:textId="15906685" w:rsidR="00B64CEE" w:rsidRPr="007D1B68" w:rsidRDefault="00B64CEE" w:rsidP="00B64CEE">
      <w:pPr>
        <w:pStyle w:val="Odstavec"/>
      </w:pPr>
      <w:r w:rsidRPr="007D1B68">
        <w:rPr>
          <w:color w:val="000000"/>
        </w:rPr>
        <w:t xml:space="preserve">Ke změnovým listům se objednatel zavazuje vyjádřit nejpozději do 7 dnů od jejich předložení, </w:t>
      </w:r>
      <w:r w:rsidRPr="00D36DF9">
        <w:rPr>
          <w:color w:val="000000"/>
        </w:rPr>
        <w:t xml:space="preserve">k návrhu </w:t>
      </w:r>
      <w:r>
        <w:rPr>
          <w:color w:val="000000"/>
        </w:rPr>
        <w:t>změn</w:t>
      </w:r>
      <w:r w:rsidRPr="00D36DF9">
        <w:rPr>
          <w:color w:val="000000"/>
        </w:rPr>
        <w:t xml:space="preserve"> dle odst. </w:t>
      </w:r>
      <w:r>
        <w:rPr>
          <w:color w:val="000000"/>
        </w:rPr>
        <w:fldChar w:fldCharType="begin"/>
      </w:r>
      <w:r>
        <w:rPr>
          <w:color w:val="000000"/>
        </w:rPr>
        <w:instrText xml:space="preserve"> REF _Ref161245010 \r \h </w:instrText>
      </w:r>
      <w:r>
        <w:rPr>
          <w:color w:val="000000"/>
        </w:rPr>
      </w:r>
      <w:r>
        <w:rPr>
          <w:color w:val="000000"/>
        </w:rPr>
        <w:fldChar w:fldCharType="separate"/>
      </w:r>
      <w:r w:rsidR="00F375E3">
        <w:rPr>
          <w:color w:val="000000"/>
        </w:rPr>
        <w:t>17.3</w:t>
      </w:r>
      <w:r>
        <w:rPr>
          <w:color w:val="000000"/>
        </w:rPr>
        <w:fldChar w:fldCharType="end"/>
      </w:r>
      <w:r>
        <w:rPr>
          <w:color w:val="000000"/>
        </w:rPr>
        <w:t xml:space="preserve">. </w:t>
      </w:r>
      <w:r w:rsidRPr="00D36DF9">
        <w:rPr>
          <w:color w:val="000000"/>
        </w:rPr>
        <w:t>vznesenému zhotovitelem se objednatel zavazuje vyjádřit bez zbytečného odkladu.</w:t>
      </w:r>
    </w:p>
    <w:p w14:paraId="23B47BCD" w14:textId="2222DEDD" w:rsidR="00B64CEE" w:rsidRPr="00D36DF9" w:rsidRDefault="00B64CEE" w:rsidP="00B64CEE">
      <w:pPr>
        <w:pStyle w:val="Odstavec"/>
      </w:pPr>
      <w:r w:rsidRPr="00D36DF9">
        <w:t xml:space="preserve">Zhotovitel se zavazuje na změny díla za podmínek sjednaných v odst. </w:t>
      </w:r>
      <w:r>
        <w:fldChar w:fldCharType="begin"/>
      </w:r>
      <w:r>
        <w:instrText xml:space="preserve"> REF _Ref161245345 \r \h </w:instrText>
      </w:r>
      <w:r>
        <w:fldChar w:fldCharType="separate"/>
      </w:r>
      <w:r w:rsidR="00F375E3">
        <w:t>17.2</w:t>
      </w:r>
      <w:r>
        <w:fldChar w:fldCharType="end"/>
      </w:r>
      <w:r>
        <w:t xml:space="preserve">. a </w:t>
      </w:r>
      <w:r>
        <w:fldChar w:fldCharType="begin"/>
      </w:r>
      <w:r>
        <w:instrText xml:space="preserve"> REF _Ref161245010 \r \h </w:instrText>
      </w:r>
      <w:r>
        <w:fldChar w:fldCharType="separate"/>
      </w:r>
      <w:r w:rsidR="00F375E3">
        <w:t>17.3</w:t>
      </w:r>
      <w:r>
        <w:fldChar w:fldCharType="end"/>
      </w:r>
      <w:r>
        <w:t>.</w:t>
      </w:r>
      <w:r w:rsidRPr="00D36DF9">
        <w:t xml:space="preserve"> přistoupit, pokud mu v tom nebudou bránit vážné důvody, a v případě žádosti objednatele o jiné změny díla předložit objednateli nabídku oceněnou dle odst.</w:t>
      </w:r>
      <w:r w:rsidR="00B45B23">
        <w:t xml:space="preserve"> </w:t>
      </w:r>
      <w:r w:rsidR="00B45B23">
        <w:fldChar w:fldCharType="begin"/>
      </w:r>
      <w:r w:rsidR="00B45B23">
        <w:instrText xml:space="preserve"> REF _Ref190205052 \r \h </w:instrText>
      </w:r>
      <w:r w:rsidR="00B45B23">
        <w:fldChar w:fldCharType="separate"/>
      </w:r>
      <w:r w:rsidR="00F375E3">
        <w:t>17.4</w:t>
      </w:r>
      <w:r w:rsidR="00B45B23">
        <w:fldChar w:fldCharType="end"/>
      </w:r>
      <w:r w:rsidRPr="00D36DF9">
        <w:t>.</w:t>
      </w:r>
    </w:p>
    <w:p w14:paraId="5DFE1BB2" w14:textId="252FFC17" w:rsidR="00B64CEE" w:rsidRPr="007D1B68" w:rsidRDefault="00B64CEE" w:rsidP="00B64CEE">
      <w:pPr>
        <w:pStyle w:val="Odstavec"/>
      </w:pPr>
      <w:r w:rsidRPr="007D1B68">
        <w:rPr>
          <w:color w:val="000000"/>
        </w:rPr>
        <w:t>Veškeré změny smlouvy musejí být v souladu s příslušnými ustanoveními zákona č. 134/2016 Sb., o zadávání veřejných zakázek, ve znění pozdějších předpisů.</w:t>
      </w:r>
    </w:p>
    <w:p w14:paraId="78796CA7" w14:textId="0B99B5E6" w:rsidR="00B64CEE" w:rsidRPr="00737A65" w:rsidRDefault="00B64CEE" w:rsidP="00B64CEE">
      <w:pPr>
        <w:pStyle w:val="Odstavec"/>
      </w:pPr>
      <w:r w:rsidRPr="00737A65">
        <w:rPr>
          <w:color w:val="000000"/>
        </w:rPr>
        <w:t xml:space="preserve">O změnách této smlouvy má za objednatele oprávnění rozhodovat starosta, a v případě změn dle odst. </w:t>
      </w:r>
      <w:r w:rsidRPr="00737A65">
        <w:fldChar w:fldCharType="begin"/>
      </w:r>
      <w:r w:rsidRPr="00737A65">
        <w:instrText xml:space="preserve"> REF _Ref161245345 \r \h </w:instrText>
      </w:r>
      <w:r w:rsidR="006B13BE" w:rsidRPr="00737A65">
        <w:instrText xml:space="preserve"> \* MERGEFORMAT </w:instrText>
      </w:r>
      <w:r w:rsidRPr="00737A65">
        <w:fldChar w:fldCharType="separate"/>
      </w:r>
      <w:r w:rsidR="00F375E3">
        <w:t>17.2</w:t>
      </w:r>
      <w:r w:rsidRPr="00737A65">
        <w:fldChar w:fldCharType="end"/>
      </w:r>
      <w:r w:rsidRPr="00737A65">
        <w:t xml:space="preserve">. </w:t>
      </w:r>
      <w:r w:rsidRPr="00737A65">
        <w:rPr>
          <w:color w:val="000000"/>
        </w:rPr>
        <w:t xml:space="preserve">a </w:t>
      </w:r>
      <w:r w:rsidRPr="00737A65">
        <w:rPr>
          <w:color w:val="000000"/>
        </w:rPr>
        <w:fldChar w:fldCharType="begin"/>
      </w:r>
      <w:r w:rsidRPr="00737A65">
        <w:rPr>
          <w:color w:val="000000"/>
        </w:rPr>
        <w:instrText xml:space="preserve"> REF _Ref161245010 \r \h </w:instrText>
      </w:r>
      <w:r w:rsidR="006B13BE" w:rsidRPr="00737A65">
        <w:rPr>
          <w:color w:val="000000"/>
        </w:rPr>
        <w:instrText xml:space="preserve"> \* MERGEFORMAT </w:instrText>
      </w:r>
      <w:r w:rsidRPr="00737A65">
        <w:rPr>
          <w:color w:val="000000"/>
        </w:rPr>
      </w:r>
      <w:r w:rsidRPr="00737A65">
        <w:rPr>
          <w:color w:val="000000"/>
        </w:rPr>
        <w:fldChar w:fldCharType="separate"/>
      </w:r>
      <w:r w:rsidR="00F375E3">
        <w:rPr>
          <w:color w:val="000000"/>
        </w:rPr>
        <w:t>17.3</w:t>
      </w:r>
      <w:r w:rsidRPr="00737A65">
        <w:rPr>
          <w:color w:val="000000"/>
        </w:rPr>
        <w:fldChar w:fldCharType="end"/>
      </w:r>
      <w:r w:rsidRPr="00737A65">
        <w:rPr>
          <w:color w:val="000000"/>
        </w:rPr>
        <w:t>. též TDS.</w:t>
      </w:r>
    </w:p>
    <w:p w14:paraId="654A3F92" w14:textId="0F1E9824" w:rsidR="00B64CEE" w:rsidRPr="00D36DF9" w:rsidRDefault="00B64CEE" w:rsidP="00B64CEE">
      <w:pPr>
        <w:pStyle w:val="Odstavec"/>
      </w:pPr>
      <w:r>
        <w:rPr>
          <w:color w:val="000000"/>
        </w:rPr>
        <w:t xml:space="preserve">K výzvě kteréhokoliv ze smluvních stran si smluvní strany bez zbytečného odkladu potvrdí změny díla sjednané dle odst. </w:t>
      </w:r>
      <w:r>
        <w:rPr>
          <w:color w:val="000000"/>
        </w:rPr>
        <w:fldChar w:fldCharType="begin"/>
      </w:r>
      <w:r>
        <w:rPr>
          <w:color w:val="000000"/>
        </w:rPr>
        <w:instrText xml:space="preserve"> REF _Ref161245345 \r \h </w:instrText>
      </w:r>
      <w:r>
        <w:rPr>
          <w:color w:val="000000"/>
        </w:rPr>
      </w:r>
      <w:r>
        <w:rPr>
          <w:color w:val="000000"/>
        </w:rPr>
        <w:fldChar w:fldCharType="separate"/>
      </w:r>
      <w:r w:rsidR="00F375E3">
        <w:rPr>
          <w:color w:val="000000"/>
        </w:rPr>
        <w:t>17.2</w:t>
      </w:r>
      <w:r>
        <w:rPr>
          <w:color w:val="000000"/>
        </w:rPr>
        <w:fldChar w:fldCharType="end"/>
      </w:r>
      <w:r>
        <w:rPr>
          <w:color w:val="000000"/>
        </w:rPr>
        <w:t xml:space="preserve">. nebo </w:t>
      </w:r>
      <w:r>
        <w:rPr>
          <w:color w:val="000000"/>
        </w:rPr>
        <w:fldChar w:fldCharType="begin"/>
      </w:r>
      <w:r>
        <w:rPr>
          <w:color w:val="000000"/>
        </w:rPr>
        <w:instrText xml:space="preserve"> REF _Ref161245010 \r \h </w:instrText>
      </w:r>
      <w:r>
        <w:rPr>
          <w:color w:val="000000"/>
        </w:rPr>
      </w:r>
      <w:r>
        <w:rPr>
          <w:color w:val="000000"/>
        </w:rPr>
        <w:fldChar w:fldCharType="separate"/>
      </w:r>
      <w:r w:rsidR="00F375E3">
        <w:rPr>
          <w:color w:val="000000"/>
        </w:rPr>
        <w:t>17.3</w:t>
      </w:r>
      <w:r>
        <w:rPr>
          <w:color w:val="000000"/>
        </w:rPr>
        <w:fldChar w:fldCharType="end"/>
      </w:r>
      <w:r>
        <w:rPr>
          <w:color w:val="000000"/>
        </w:rPr>
        <w:t>. písemným dodatkem ke smlouvě s formálními náležitostmi dle odst.</w:t>
      </w:r>
      <w:r w:rsidR="0096217D">
        <w:rPr>
          <w:color w:val="000000"/>
        </w:rPr>
        <w:t xml:space="preserve"> </w:t>
      </w:r>
      <w:r w:rsidR="00240C42">
        <w:rPr>
          <w:color w:val="000000"/>
        </w:rPr>
        <w:fldChar w:fldCharType="begin"/>
      </w:r>
      <w:r w:rsidR="00240C42">
        <w:rPr>
          <w:color w:val="000000"/>
        </w:rPr>
        <w:instrText xml:space="preserve"> REF _Ref190205382 \r \h </w:instrText>
      </w:r>
      <w:r w:rsidR="00240C42">
        <w:rPr>
          <w:color w:val="000000"/>
        </w:rPr>
      </w:r>
      <w:r w:rsidR="00240C42">
        <w:rPr>
          <w:color w:val="000000"/>
        </w:rPr>
        <w:fldChar w:fldCharType="separate"/>
      </w:r>
      <w:r w:rsidR="00F375E3">
        <w:rPr>
          <w:color w:val="000000"/>
        </w:rPr>
        <w:t>17.1</w:t>
      </w:r>
      <w:r w:rsidR="00240C42">
        <w:rPr>
          <w:color w:val="000000"/>
        </w:rPr>
        <w:fldChar w:fldCharType="end"/>
      </w:r>
      <w:r>
        <w:rPr>
          <w:color w:val="000000"/>
        </w:rPr>
        <w:t>.</w:t>
      </w:r>
    </w:p>
    <w:p w14:paraId="738C08B4" w14:textId="70B851A9" w:rsidR="00D45AC0" w:rsidRPr="00680EFD" w:rsidRDefault="005D62EB" w:rsidP="005D62EB">
      <w:pPr>
        <w:pStyle w:val="Nadpislnku"/>
        <w:rPr>
          <w:color w:val="000000"/>
        </w:rPr>
      </w:pPr>
      <w:r w:rsidRPr="00680EFD">
        <w:br/>
      </w:r>
      <w:r w:rsidR="00D45AC0" w:rsidRPr="00680EFD">
        <w:rPr>
          <w:color w:val="000000"/>
        </w:rPr>
        <w:t>Závěrečná u</w:t>
      </w:r>
      <w:r w:rsidR="00876A3A">
        <w:rPr>
          <w:color w:val="000000"/>
        </w:rPr>
        <w:t>jednání</w:t>
      </w:r>
    </w:p>
    <w:p w14:paraId="39C00D76" w14:textId="6A09B4B9" w:rsidR="00D461C9" w:rsidRPr="00680EFD" w:rsidRDefault="00D45AC0" w:rsidP="00D45AC0">
      <w:pPr>
        <w:pStyle w:val="Odstavec"/>
        <w:rPr>
          <w:color w:val="000000"/>
        </w:rPr>
      </w:pPr>
      <w:r w:rsidRPr="00680EFD">
        <w:rPr>
          <w:color w:val="000000"/>
        </w:rPr>
        <w:t xml:space="preserve">Vzájemná práva a povinnosti </w:t>
      </w:r>
      <w:r w:rsidR="005E6FCE" w:rsidRPr="00680EFD">
        <w:rPr>
          <w:color w:val="000000"/>
        </w:rPr>
        <w:t>smluvních stran</w:t>
      </w:r>
      <w:r w:rsidRPr="00680EFD">
        <w:rPr>
          <w:color w:val="000000"/>
        </w:rPr>
        <w:t xml:space="preserve"> v této smlouvě výslovně neupraven</w:t>
      </w:r>
      <w:r w:rsidR="007A0E89" w:rsidRPr="00680EFD">
        <w:rPr>
          <w:color w:val="000000"/>
        </w:rPr>
        <w:t>á</w:t>
      </w:r>
      <w:r w:rsidRPr="00680EFD">
        <w:rPr>
          <w:color w:val="000000"/>
        </w:rPr>
        <w:t xml:space="preserve"> se řídí příslušnými právními předpisy, zejména </w:t>
      </w:r>
      <w:r w:rsidR="00090092" w:rsidRPr="00680EFD">
        <w:rPr>
          <w:color w:val="000000"/>
        </w:rPr>
        <w:t>občanským zákoníkem.</w:t>
      </w:r>
    </w:p>
    <w:p w14:paraId="16AB8D54" w14:textId="78FB85F3" w:rsidR="00B51CD6" w:rsidRPr="00680EFD" w:rsidRDefault="00B51CD6" w:rsidP="00B51CD6">
      <w:pPr>
        <w:pStyle w:val="Odstavec"/>
        <w:rPr>
          <w:color w:val="000000"/>
        </w:rPr>
      </w:pPr>
      <w:r w:rsidRPr="00680EFD">
        <w:lastRenderedPageBreak/>
        <w:t>Pokud se některé u</w:t>
      </w:r>
      <w:r w:rsidR="009D13B7" w:rsidRPr="00680EFD">
        <w:t>jednání</w:t>
      </w:r>
      <w:r w:rsidRPr="00680EFD">
        <w:t xml:space="preserve"> této smlouvy ukáže být neplatným</w:t>
      </w:r>
      <w:r w:rsidR="00E57D34" w:rsidRPr="00680EFD">
        <w:t>,</w:t>
      </w:r>
      <w:r w:rsidRPr="00680EFD">
        <w:t xml:space="preserve"> neúčinným</w:t>
      </w:r>
      <w:r w:rsidR="00E57D34" w:rsidRPr="00680EFD">
        <w:t xml:space="preserve"> nebo zdánlivým</w:t>
      </w:r>
      <w:r w:rsidRPr="00680EFD">
        <w:t>, nemá to vliv na platnost a účinnost ostatních u</w:t>
      </w:r>
      <w:r w:rsidR="009D13B7" w:rsidRPr="00680EFD">
        <w:t>jednání</w:t>
      </w:r>
      <w:r w:rsidRPr="00680EFD">
        <w:t xml:space="preserve"> této smlouvy ani na platnost a účinnost této smlouvy jako takové. V takovém případě se smluvní strany zavazují nahradit takové neplatné</w:t>
      </w:r>
      <w:r w:rsidR="00E57D34" w:rsidRPr="00680EFD">
        <w:t>,</w:t>
      </w:r>
      <w:r w:rsidRPr="00680EFD">
        <w:t xml:space="preserve"> neúčinné</w:t>
      </w:r>
      <w:r w:rsidR="00E57D34" w:rsidRPr="00680EFD">
        <w:t xml:space="preserve"> nebo zdánlivé</w:t>
      </w:r>
      <w:r w:rsidRPr="00680EFD">
        <w:t xml:space="preserve"> </w:t>
      </w:r>
      <w:r w:rsidR="00EF478D" w:rsidRPr="00680EFD">
        <w:t>ujednání ujednáním</w:t>
      </w:r>
      <w:r w:rsidRPr="00680EFD">
        <w:t xml:space="preserve"> platným a účinným, které bude v maximální možné míře odpovídat úmyslu smluvních stran</w:t>
      </w:r>
      <w:r w:rsidR="00261682">
        <w:t xml:space="preserve"> bez zbytečného odkladu</w:t>
      </w:r>
      <w:r w:rsidRPr="00680EFD">
        <w:t>, nebude-li tento postup v rozporu se zákonem č.</w:t>
      </w:r>
      <w:r w:rsidR="000F2284">
        <w:t> </w:t>
      </w:r>
      <w:r w:rsidRPr="00680EFD">
        <w:t>134/2016 Sb., o zadávání veřejných zakáze</w:t>
      </w:r>
      <w:r w:rsidR="000F0880" w:rsidRPr="00680EFD">
        <w:t>k, ve znění pozdějších předpisů</w:t>
      </w:r>
      <w:r w:rsidR="00677EB5">
        <w:rPr>
          <w:color w:val="000000"/>
        </w:rPr>
        <w:t>.</w:t>
      </w:r>
    </w:p>
    <w:p w14:paraId="6EBBC400" w14:textId="77777777" w:rsidR="00CD7FB8" w:rsidRPr="006D55F0" w:rsidRDefault="00CD7FB8" w:rsidP="00CD7FB8">
      <w:pPr>
        <w:pStyle w:val="Odstavec"/>
      </w:pPr>
      <w:r w:rsidRPr="006D55F0">
        <w:t>Uzavření této smlouvy bylo schváleno usnesením Rady</w:t>
      </w:r>
      <w:r>
        <w:t xml:space="preserve"> </w:t>
      </w:r>
      <w:r w:rsidRPr="006D55F0">
        <w:t>města</w:t>
      </w:r>
      <w:r>
        <w:t xml:space="preserve"> Milevsko</w:t>
      </w:r>
      <w:r w:rsidRPr="006D55F0">
        <w:t xml:space="preserve"> č. </w:t>
      </w:r>
      <w:r w:rsidRPr="009D3777">
        <w:rPr>
          <w:highlight w:val="lightGray"/>
        </w:rPr>
        <w:t>[bude doplněno před uzavřením smlouvy]</w:t>
      </w:r>
      <w:r w:rsidRPr="006D55F0">
        <w:t xml:space="preserve"> ze dne </w:t>
      </w:r>
      <w:r w:rsidRPr="009D3777">
        <w:rPr>
          <w:highlight w:val="lightGray"/>
        </w:rPr>
        <w:t>[bude doplněno před uzavřením smlouvy]</w:t>
      </w:r>
      <w:r w:rsidRPr="006D55F0">
        <w:t xml:space="preserve">. </w:t>
      </w:r>
    </w:p>
    <w:p w14:paraId="345B285D" w14:textId="77777777" w:rsidR="00CD7FB8" w:rsidRDefault="00CD7FB8" w:rsidP="00CD7FB8">
      <w:pPr>
        <w:pStyle w:val="Odstavec"/>
      </w:pPr>
      <w:r w:rsidRPr="006D55F0">
        <w:t>Smlouvu uveřejní v registru smluv objednatel.</w:t>
      </w:r>
    </w:p>
    <w:p w14:paraId="4E5982FE" w14:textId="28285513" w:rsidR="006F2F9D" w:rsidRPr="00B026FB" w:rsidRDefault="00CD7FB8" w:rsidP="00CD7FB8">
      <w:pPr>
        <w:pStyle w:val="Odstavec"/>
      </w:pPr>
      <w:r>
        <w:t>Smluvní strany, resp. jejich zástupci, shodně prohlašují, že jsou způsobilí a oprávnění tuto smlouvu uzavřít, že si smlouvu před jejím podpisem přečetli, rozumějí jí a s jejím obsahem souhlasí, a že ji uzavírají svobodně a vážně. Na důkaz výše uvedeného připojují své podpisy.</w:t>
      </w:r>
    </w:p>
    <w:p w14:paraId="6B825C1E" w14:textId="77777777" w:rsidR="00CD7FB8" w:rsidRDefault="00CD7FB8" w:rsidP="00461C9D">
      <w:pPr>
        <w:keepNext/>
        <w:spacing w:before="360" w:after="120"/>
        <w:rPr>
          <w:i/>
          <w:color w:val="000000"/>
        </w:rPr>
      </w:pPr>
    </w:p>
    <w:p w14:paraId="5B031BF2" w14:textId="149D2432" w:rsidR="00084968" w:rsidRPr="00680EFD" w:rsidRDefault="00084968" w:rsidP="00461C9D">
      <w:pPr>
        <w:keepNext/>
        <w:spacing w:before="360" w:after="120"/>
        <w:rPr>
          <w:i/>
          <w:color w:val="000000"/>
        </w:rPr>
      </w:pPr>
      <w:r w:rsidRPr="00680EFD">
        <w:rPr>
          <w:i/>
          <w:color w:val="000000"/>
        </w:rPr>
        <w:t>Přílohy:</w:t>
      </w:r>
    </w:p>
    <w:p w14:paraId="49DC7211" w14:textId="50128F13" w:rsidR="00A850AD" w:rsidRPr="00FD2790" w:rsidRDefault="00364B2A" w:rsidP="005C063F">
      <w:pPr>
        <w:numPr>
          <w:ilvl w:val="0"/>
          <w:numId w:val="9"/>
        </w:numPr>
        <w:spacing w:after="600"/>
        <w:ind w:left="284" w:hanging="284"/>
        <w:rPr>
          <w:i/>
          <w:color w:val="000000"/>
        </w:rPr>
        <w:sectPr w:rsidR="00A850AD" w:rsidRPr="00FD2790" w:rsidSect="00A850AD">
          <w:headerReference w:type="default" r:id="rId11"/>
          <w:footerReference w:type="default" r:id="rId12"/>
          <w:pgSz w:w="11906" w:h="16838"/>
          <w:pgMar w:top="1134" w:right="1134" w:bottom="1134" w:left="1134" w:header="709" w:footer="709" w:gutter="0"/>
          <w:pgNumType w:chapStyle="1"/>
          <w:cols w:space="708"/>
          <w:docGrid w:linePitch="360"/>
        </w:sectPr>
      </w:pPr>
      <w:r>
        <w:rPr>
          <w:i/>
          <w:color w:val="000000"/>
        </w:rPr>
        <w:t>Položkový rozpočet</w:t>
      </w:r>
      <w:r w:rsidR="004A5CE2">
        <w:rPr>
          <w:i/>
          <w:color w:val="000000"/>
        </w:rPr>
        <w:t xml:space="preserve"> </w:t>
      </w:r>
    </w:p>
    <w:p w14:paraId="2910C228" w14:textId="5596046D" w:rsidR="00E630DE" w:rsidRPr="00680EFD" w:rsidRDefault="00E630DE" w:rsidP="00E630DE">
      <w:pPr>
        <w:keepNext/>
        <w:keepLines/>
        <w:spacing w:after="900"/>
        <w:rPr>
          <w:color w:val="000000"/>
        </w:rPr>
      </w:pPr>
      <w:r w:rsidRPr="00680EFD">
        <w:rPr>
          <w:color w:val="000000"/>
        </w:rPr>
        <w:t>V</w:t>
      </w:r>
      <w:r w:rsidR="00FD2790">
        <w:rPr>
          <w:color w:val="000000"/>
        </w:rPr>
        <w:t xml:space="preserve"> </w:t>
      </w:r>
      <w:r w:rsidR="00200C80">
        <w:rPr>
          <w:color w:val="000000"/>
        </w:rPr>
        <w:t>Milevsku</w:t>
      </w:r>
      <w:r w:rsidRPr="00680EFD">
        <w:rPr>
          <w:color w:val="000000"/>
        </w:rPr>
        <w:t xml:space="preserve"> dne ……………………</w:t>
      </w:r>
    </w:p>
    <w:p w14:paraId="0091E45A" w14:textId="16FA7E6C" w:rsidR="00FD2790" w:rsidRDefault="006F2F9D" w:rsidP="00FD2790">
      <w:pPr>
        <w:pStyle w:val="Podpisy"/>
        <w:keepNext/>
        <w:keepLines w:val="0"/>
        <w:spacing w:before="0" w:after="100"/>
        <w:contextualSpacing w:val="0"/>
      </w:pPr>
      <w:r w:rsidRPr="00680EFD">
        <w:rPr>
          <w:color w:val="000000"/>
        </w:rPr>
        <w:t>………………………………………………………………</w:t>
      </w:r>
      <w:proofErr w:type="gramStart"/>
      <w:r w:rsidRPr="00680EFD">
        <w:rPr>
          <w:color w:val="000000"/>
        </w:rPr>
        <w:t>…….</w:t>
      </w:r>
      <w:proofErr w:type="gramEnd"/>
      <w:r w:rsidRPr="00680EFD">
        <w:rPr>
          <w:color w:val="000000"/>
        </w:rPr>
        <w:t>.</w:t>
      </w:r>
      <w:r w:rsidRPr="00680EFD">
        <w:rPr>
          <w:color w:val="000000"/>
        </w:rPr>
        <w:br/>
        <w:t>za objednatele</w:t>
      </w:r>
      <w:r w:rsidRPr="00680EFD">
        <w:rPr>
          <w:color w:val="000000"/>
        </w:rPr>
        <w:br/>
      </w:r>
      <w:r w:rsidR="00200C80">
        <w:rPr>
          <w:b/>
        </w:rPr>
        <w:t>město Milevsko</w:t>
      </w:r>
    </w:p>
    <w:p w14:paraId="073C290D" w14:textId="77777777" w:rsidR="00200C80" w:rsidRPr="006D55F0" w:rsidRDefault="00200C80" w:rsidP="00200C80">
      <w:pPr>
        <w:pStyle w:val="Podpisy"/>
        <w:keepNext/>
        <w:rPr>
          <w:color w:val="000000"/>
        </w:rPr>
      </w:pPr>
      <w:r>
        <w:rPr>
          <w:color w:val="000000"/>
        </w:rPr>
        <w:t>Ing. Ivan Radosta</w:t>
      </w:r>
    </w:p>
    <w:p w14:paraId="77F1FCC0" w14:textId="29FF9C6F" w:rsidR="00FD2790" w:rsidRDefault="00200C80" w:rsidP="00200C80">
      <w:pPr>
        <w:pStyle w:val="Podpisy"/>
        <w:keepLines w:val="0"/>
        <w:spacing w:before="0" w:after="0"/>
        <w:contextualSpacing w:val="0"/>
      </w:pPr>
      <w:r>
        <w:rPr>
          <w:color w:val="000000"/>
        </w:rPr>
        <w:t>starosta</w:t>
      </w:r>
    </w:p>
    <w:p w14:paraId="030431B5" w14:textId="197A4A77" w:rsidR="006F2F9D" w:rsidRPr="00680EFD" w:rsidRDefault="006F2F9D" w:rsidP="00FD2790">
      <w:pPr>
        <w:pStyle w:val="Podpisy"/>
        <w:keepNext/>
        <w:spacing w:before="0" w:after="840"/>
        <w:contextualSpacing w:val="0"/>
        <w:rPr>
          <w:color w:val="000000"/>
        </w:rPr>
      </w:pPr>
      <w:r w:rsidRPr="00680EFD">
        <w:rPr>
          <w:color w:val="000000"/>
        </w:rPr>
        <w:t>V ………………………………………. dne ……………………</w:t>
      </w:r>
    </w:p>
    <w:p w14:paraId="52F39750" w14:textId="77777777" w:rsidR="006F2F9D" w:rsidRPr="00FD2790" w:rsidRDefault="006F2F9D" w:rsidP="006F2F9D">
      <w:pPr>
        <w:pStyle w:val="Podpisy"/>
        <w:keepNext/>
        <w:spacing w:before="0" w:after="100"/>
        <w:contextualSpacing w:val="0"/>
        <w:rPr>
          <w:color w:val="000000"/>
          <w:highlight w:val="cyan"/>
        </w:rPr>
      </w:pPr>
      <w:r w:rsidRPr="00680EFD">
        <w:rPr>
          <w:color w:val="000000"/>
        </w:rPr>
        <w:t>………………………………………………………………</w:t>
      </w:r>
      <w:proofErr w:type="gramStart"/>
      <w:r w:rsidRPr="00680EFD">
        <w:rPr>
          <w:color w:val="000000"/>
        </w:rPr>
        <w:t>…....</w:t>
      </w:r>
      <w:proofErr w:type="gramEnd"/>
      <w:r w:rsidRPr="00680EFD">
        <w:rPr>
          <w:color w:val="000000"/>
        </w:rPr>
        <w:t>.</w:t>
      </w:r>
      <w:r w:rsidRPr="00680EFD">
        <w:rPr>
          <w:color w:val="000000"/>
        </w:rPr>
        <w:br/>
        <w:t>za zhotovitele</w:t>
      </w:r>
      <w:r w:rsidRPr="00680EFD">
        <w:rPr>
          <w:color w:val="000000"/>
        </w:rPr>
        <w:br/>
      </w:r>
      <w:r w:rsidRPr="00FD2790">
        <w:rPr>
          <w:b/>
          <w:color w:val="000000"/>
          <w:highlight w:val="cyan"/>
        </w:rPr>
        <w:t>[FIRMA]</w:t>
      </w:r>
    </w:p>
    <w:p w14:paraId="6600B87F" w14:textId="77777777" w:rsidR="006F2F9D" w:rsidRPr="00FD2790" w:rsidRDefault="006F2F9D" w:rsidP="006F2F9D">
      <w:pPr>
        <w:pStyle w:val="Podpisy"/>
        <w:keepNext/>
        <w:rPr>
          <w:color w:val="000000"/>
          <w:highlight w:val="cyan"/>
        </w:rPr>
      </w:pPr>
      <w:r w:rsidRPr="00FD2790">
        <w:rPr>
          <w:color w:val="000000"/>
          <w:highlight w:val="cyan"/>
        </w:rPr>
        <w:t>[Jméno a příjmení zástupce/ů]</w:t>
      </w:r>
    </w:p>
    <w:p w14:paraId="44B2C836" w14:textId="77777777" w:rsidR="006F2F9D" w:rsidRPr="00217F7E" w:rsidRDefault="006F2F9D" w:rsidP="006F2F9D">
      <w:pPr>
        <w:pStyle w:val="Podpisy"/>
        <w:keepNext/>
        <w:rPr>
          <w:color w:val="000000"/>
        </w:rPr>
        <w:sectPr w:rsidR="006F2F9D" w:rsidRPr="00217F7E" w:rsidSect="006339A4">
          <w:type w:val="continuous"/>
          <w:pgSz w:w="11906" w:h="16838"/>
          <w:pgMar w:top="1843" w:right="1134" w:bottom="1134" w:left="1134" w:header="709" w:footer="709" w:gutter="0"/>
          <w:pgNumType w:chapStyle="1"/>
          <w:cols w:num="2" w:space="708"/>
          <w:docGrid w:linePitch="360"/>
        </w:sectPr>
      </w:pPr>
      <w:r w:rsidRPr="00FD2790">
        <w:rPr>
          <w:color w:val="000000"/>
          <w:highlight w:val="cyan"/>
        </w:rPr>
        <w:t>[funkce]</w:t>
      </w:r>
    </w:p>
    <w:p w14:paraId="29D0960D" w14:textId="77777777" w:rsidR="00B50EA1" w:rsidRPr="00B50EA1" w:rsidRDefault="00B50EA1" w:rsidP="00461C9D"/>
    <w:sectPr w:rsidR="00B50EA1" w:rsidRPr="00B50EA1" w:rsidSect="008B4BC6">
      <w:headerReference w:type="default" r:id="rId13"/>
      <w:footerReference w:type="default" r:id="rId14"/>
      <w:type w:val="continuous"/>
      <w:pgSz w:w="11906" w:h="16838"/>
      <w:pgMar w:top="1843" w:right="1134" w:bottom="1134" w:left="1134" w:header="709" w:footer="709" w:gutter="0"/>
      <w:pgNumType w:start="0"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4550C" w14:textId="77777777" w:rsidR="000601AD" w:rsidRDefault="000601AD" w:rsidP="00A6309D">
      <w:r>
        <w:separator/>
      </w:r>
    </w:p>
  </w:endnote>
  <w:endnote w:type="continuationSeparator" w:id="0">
    <w:p w14:paraId="228F2B1A" w14:textId="77777777" w:rsidR="000601AD" w:rsidRDefault="000601AD" w:rsidP="00A6309D">
      <w:r>
        <w:continuationSeparator/>
      </w:r>
    </w:p>
  </w:endnote>
  <w:endnote w:type="continuationNotice" w:id="1">
    <w:p w14:paraId="557E35E6" w14:textId="77777777" w:rsidR="000601AD" w:rsidRDefault="000601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878D" w14:textId="77777777" w:rsidR="00E006F0" w:rsidRPr="00992765" w:rsidRDefault="00E006F0" w:rsidP="00A6309D">
    <w:pPr>
      <w:pStyle w:val="Zpat"/>
    </w:pPr>
    <w:r w:rsidRPr="00992765">
      <w:fldChar w:fldCharType="begin"/>
    </w:r>
    <w:r w:rsidRPr="00992765">
      <w:instrText>PAGE   \* MERGEFORMAT</w:instrText>
    </w:r>
    <w:r w:rsidRPr="00992765">
      <w:fldChar w:fldCharType="separate"/>
    </w:r>
    <w:r w:rsidR="00535131">
      <w:rPr>
        <w:noProof/>
      </w:rPr>
      <w:t>1</w:t>
    </w:r>
    <w:r w:rsidRPr="0099276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92C0" w14:textId="77777777" w:rsidR="008B4BC6" w:rsidRPr="00992765" w:rsidRDefault="008B4BC6" w:rsidP="00A6309D">
    <w:pPr>
      <w:pStyle w:val="Zpat"/>
    </w:pPr>
    <w:r w:rsidRPr="00992765">
      <w:fldChar w:fldCharType="begin"/>
    </w:r>
    <w:r w:rsidRPr="00992765">
      <w:instrText>PAGE   \* MERGEFORMAT</w:instrText>
    </w:r>
    <w:r w:rsidRPr="00992765">
      <w:fldChar w:fldCharType="separate"/>
    </w:r>
    <w:r>
      <w:rPr>
        <w:noProof/>
      </w:rPr>
      <w:t>1</w:t>
    </w:r>
    <w:r w:rsidRPr="009927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A4AFC" w14:textId="77777777" w:rsidR="000601AD" w:rsidRDefault="000601AD" w:rsidP="00A6309D">
      <w:r>
        <w:separator/>
      </w:r>
    </w:p>
  </w:footnote>
  <w:footnote w:type="continuationSeparator" w:id="0">
    <w:p w14:paraId="55F7F97E" w14:textId="77777777" w:rsidR="000601AD" w:rsidRDefault="000601AD" w:rsidP="00A6309D">
      <w:r>
        <w:continuationSeparator/>
      </w:r>
    </w:p>
  </w:footnote>
  <w:footnote w:type="continuationNotice" w:id="1">
    <w:p w14:paraId="04DDC9BF" w14:textId="77777777" w:rsidR="000601AD" w:rsidRDefault="000601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3F0B" w14:textId="5E739B4E" w:rsidR="0063454E" w:rsidRDefault="0063454E">
    <w:pPr>
      <w:pStyle w:val="Zhlav"/>
    </w:pPr>
  </w:p>
  <w:p w14:paraId="2DE389D8" w14:textId="77777777" w:rsidR="000C535A" w:rsidRDefault="000C535A" w:rsidP="00BD1B1B">
    <w:pPr>
      <w:pStyle w:val="Zhlav"/>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4C9D" w14:textId="77777777" w:rsidR="008B4BC6" w:rsidRDefault="008B4BC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4461"/>
    <w:multiLevelType w:val="multilevel"/>
    <w:tmpl w:val="A5123E62"/>
    <w:lvl w:ilvl="0">
      <w:start w:val="1"/>
      <w:numFmt w:val="upperRoman"/>
      <w:pStyle w:val="Nadpislnku"/>
      <w:suff w:val="nothing"/>
      <w:lvlText w:val="Článek %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tavec"/>
      <w:isLgl/>
      <w:lvlText w:val="%1.%2."/>
      <w:lvlJc w:val="left"/>
      <w:pPr>
        <w:tabs>
          <w:tab w:val="num" w:pos="1560"/>
        </w:tabs>
        <w:ind w:left="1560" w:hanging="709"/>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993"/>
        </w:tabs>
        <w:ind w:left="993" w:hanging="283"/>
      </w:pPr>
      <w:rPr>
        <w:rFonts w:hint="default"/>
        <w:i w:val="0"/>
        <w:iCs/>
        <w:color w:val="000000"/>
      </w:rPr>
    </w:lvl>
    <w:lvl w:ilvl="3">
      <w:start w:val="1"/>
      <w:numFmt w:val="none"/>
      <w:lvlText w:val="-"/>
      <w:lvlJc w:val="left"/>
      <w:pPr>
        <w:ind w:left="1219" w:hanging="22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350D59"/>
    <w:multiLevelType w:val="hybridMultilevel"/>
    <w:tmpl w:val="32729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112197"/>
    <w:multiLevelType w:val="multilevel"/>
    <w:tmpl w:val="AE961E8A"/>
    <w:lvl w:ilvl="0">
      <w:start w:val="1"/>
      <w:numFmt w:val="upperRoman"/>
      <w:suff w:val="nothing"/>
      <w:lvlText w:val="Článek %1."/>
      <w:lvlJc w:val="left"/>
      <w:pPr>
        <w:ind w:left="0" w:firstLine="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tabs>
          <w:tab w:val="num" w:pos="709"/>
        </w:tabs>
        <w:ind w:left="709" w:hanging="709"/>
      </w:pPr>
      <w:rPr>
        <w:rFonts w:hint="default"/>
        <w:b w:val="0"/>
        <w:i w:val="0"/>
      </w:rPr>
    </w:lvl>
    <w:lvl w:ilvl="2">
      <w:start w:val="1"/>
      <w:numFmt w:val="bullet"/>
      <w:lvlText w:val="-"/>
      <w:lvlJc w:val="left"/>
      <w:pPr>
        <w:tabs>
          <w:tab w:val="num" w:pos="992"/>
        </w:tabs>
        <w:ind w:left="992" w:hanging="283"/>
      </w:pPr>
      <w:rPr>
        <w:rFonts w:ascii="Bookman Old Style" w:hAnsi="Bookman Old Style" w:hint="default"/>
        <w:i w:val="0"/>
        <w:color w:val="000000"/>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1545DB"/>
    <w:multiLevelType w:val="multilevel"/>
    <w:tmpl w:val="5C24246E"/>
    <w:lvl w:ilvl="0">
      <w:start w:val="3"/>
      <w:numFmt w:val="decimal"/>
      <w:lvlText w:val="%1."/>
      <w:lvlJc w:val="left"/>
      <w:pPr>
        <w:tabs>
          <w:tab w:val="num" w:pos="360"/>
        </w:tabs>
        <w:ind w:left="360" w:hanging="360"/>
      </w:pPr>
      <w:rPr>
        <w:rFonts w:ascii="Times New Roman" w:hAnsi="Times New Roman"/>
        <w:b/>
      </w:rPr>
    </w:lvl>
    <w:lvl w:ilvl="1">
      <w:start w:val="1"/>
      <w:numFmt w:val="decimal"/>
      <w:lvlText w:val="%1.%2."/>
      <w:lvlJc w:val="left"/>
      <w:pPr>
        <w:tabs>
          <w:tab w:val="num" w:pos="360"/>
        </w:tabs>
        <w:ind w:left="360" w:hanging="360"/>
      </w:pPr>
      <w:rPr>
        <w:rFonts w:ascii="Times New Roman" w:hAnsi="Times New Roman" w:cs="Times New Roman"/>
        <w:b/>
        <w:i w:val="0"/>
        <w:color w:val="auto"/>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22553D08"/>
    <w:multiLevelType w:val="multilevel"/>
    <w:tmpl w:val="5F12B960"/>
    <w:lvl w:ilvl="0">
      <w:start w:val="1"/>
      <w:numFmt w:val="decimal"/>
      <w:lvlText w:val="%1."/>
      <w:lvlJc w:val="left"/>
      <w:pPr>
        <w:ind w:left="425" w:hanging="425"/>
      </w:pPr>
      <w:rPr>
        <w:rFonts w:cs="Times New Roman" w:hint="default"/>
        <w:b w:val="0"/>
        <w:bCs w:val="0"/>
        <w:i w:val="0"/>
        <w:iCs w:val="0"/>
        <w:caps w:val="0"/>
        <w:strike w:val="0"/>
        <w:dstrike w:val="0"/>
        <w:vanish w:val="0"/>
        <w:color w:val="000000"/>
        <w:spacing w:val="0"/>
        <w:kern w:val="0"/>
        <w:position w:val="0"/>
        <w:u w:val="none"/>
        <w:effect w:val="none"/>
        <w:vertAlign w:val="baseline"/>
        <w:em w:val="none"/>
      </w:rPr>
    </w:lvl>
    <w:lvl w:ilvl="1">
      <w:start w:val="1"/>
      <w:numFmt w:val="decimal"/>
      <w:isLgl/>
      <w:lvlText w:val="%1.%2."/>
      <w:lvlJc w:val="left"/>
      <w:pPr>
        <w:tabs>
          <w:tab w:val="num" w:pos="1560"/>
        </w:tabs>
        <w:ind w:left="1560" w:hanging="709"/>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lowerLetter"/>
      <w:lvlText w:val="%3)"/>
      <w:lvlJc w:val="left"/>
      <w:pPr>
        <w:tabs>
          <w:tab w:val="num" w:pos="993"/>
        </w:tabs>
        <w:ind w:left="993" w:hanging="283"/>
      </w:pPr>
      <w:rPr>
        <w:rFonts w:hint="default"/>
        <w:i w:val="0"/>
        <w:iCs/>
        <w:color w:val="000000"/>
      </w:rPr>
    </w:lvl>
    <w:lvl w:ilvl="3">
      <w:start w:val="1"/>
      <w:numFmt w:val="none"/>
      <w:lvlText w:val="-"/>
      <w:lvlJc w:val="left"/>
      <w:pPr>
        <w:ind w:left="1219" w:hanging="22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B2935"/>
    <w:multiLevelType w:val="hybridMultilevel"/>
    <w:tmpl w:val="C8781896"/>
    <w:lvl w:ilvl="0" w:tplc="272C393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5C60C1C"/>
    <w:multiLevelType w:val="hybridMultilevel"/>
    <w:tmpl w:val="9FA2B1B8"/>
    <w:lvl w:ilvl="0" w:tplc="6D76D074">
      <w:start w:val="1"/>
      <w:numFmt w:val="decimal"/>
      <w:lvlText w:val="%1."/>
      <w:lvlJc w:val="left"/>
      <w:pPr>
        <w:ind w:left="720" w:hanging="360"/>
      </w:pPr>
      <w:rPr>
        <w:rFonts w:hint="default"/>
        <w:b w:val="0"/>
        <w:i/>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F346E8"/>
    <w:multiLevelType w:val="multilevel"/>
    <w:tmpl w:val="D77C51E4"/>
    <w:lvl w:ilvl="0">
      <w:start w:val="1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EAA6DC6"/>
    <w:multiLevelType w:val="hybridMultilevel"/>
    <w:tmpl w:val="2BDAA500"/>
    <w:lvl w:ilvl="0" w:tplc="1974F1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D99256B"/>
    <w:multiLevelType w:val="hybridMultilevel"/>
    <w:tmpl w:val="8B40A4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897473">
    <w:abstractNumId w:val="0"/>
  </w:num>
  <w:num w:numId="2" w16cid:durableId="1484200289">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678382464">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377631318">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915868389">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559974904">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64378999">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lowerLetter"/>
        <w:lvlText w:val="%3)"/>
        <w:lvlJc w:val="left"/>
        <w:pPr>
          <w:tabs>
            <w:tab w:val="num" w:pos="992"/>
          </w:tabs>
          <w:ind w:left="992" w:hanging="283"/>
        </w:pPr>
        <w:rPr>
          <w:rFonts w:hint="default"/>
        </w:rPr>
      </w:lvl>
    </w:lvlOverride>
    <w:lvlOverride w:ilvl="3">
      <w:lvl w:ilvl="3">
        <w:start w:val="1"/>
        <w:numFmt w:val="none"/>
        <w:lvlText w:val="-"/>
        <w:lvlJc w:val="left"/>
        <w:pPr>
          <w:tabs>
            <w:tab w:val="num" w:pos="1418"/>
          </w:tabs>
          <w:ind w:left="1418" w:hanging="33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56265898">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lowerLetter"/>
        <w:lvlText w:val="%3)"/>
        <w:lvlJc w:val="left"/>
        <w:pPr>
          <w:tabs>
            <w:tab w:val="num" w:pos="992"/>
          </w:tabs>
          <w:ind w:left="992" w:hanging="283"/>
        </w:pPr>
        <w:rPr>
          <w:rFonts w:hint="default"/>
        </w:rPr>
      </w:lvl>
    </w:lvlOverride>
    <w:lvlOverride w:ilvl="3">
      <w:lvl w:ilvl="3">
        <w:start w:val="1"/>
        <w:numFmt w:val="none"/>
        <w:lvlText w:val="-"/>
        <w:lvlJc w:val="left"/>
        <w:pPr>
          <w:tabs>
            <w:tab w:val="num" w:pos="1418"/>
          </w:tabs>
          <w:ind w:left="1418" w:hanging="33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471286859">
    <w:abstractNumId w:val="6"/>
  </w:num>
  <w:num w:numId="10" w16cid:durableId="941959569">
    <w:abstractNumId w:val="8"/>
  </w:num>
  <w:num w:numId="11" w16cid:durableId="807481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1138325">
    <w:abstractNumId w:val="3"/>
  </w:num>
  <w:num w:numId="13" w16cid:durableId="1500585125">
    <w:abstractNumId w:val="7"/>
  </w:num>
  <w:num w:numId="14" w16cid:durableId="786004264">
    <w:abstractNumId w:val="0"/>
    <w:lvlOverride w:ilvl="0">
      <w:lvl w:ilvl="0">
        <w:start w:val="1"/>
        <w:numFmt w:val="upperRoman"/>
        <w:pStyle w:val="Nadpislnku"/>
        <w:suff w:val="nothing"/>
        <w:lvlText w:val="Článek %1."/>
        <w:lvlJc w:val="left"/>
        <w:pPr>
          <w:ind w:left="0" w:firstLine="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i w:val="0"/>
          <w:color w:val="000000"/>
        </w:rPr>
      </w:lvl>
    </w:lvlOverride>
    <w:lvlOverride w:ilvl="3">
      <w:lvl w:ilvl="3">
        <w:start w:val="1"/>
        <w:numFmt w:val="none"/>
        <w:lvlText w:val="-"/>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647279838">
    <w:abstractNumId w:val="2"/>
  </w:num>
  <w:num w:numId="16" w16cid:durableId="1369528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4778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6624414">
    <w:abstractNumId w:val="1"/>
  </w:num>
  <w:num w:numId="19" w16cid:durableId="1508056167">
    <w:abstractNumId w:val="5"/>
  </w:num>
  <w:num w:numId="20" w16cid:durableId="1121876515">
    <w:abstractNumId w:val="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5389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6954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0734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211014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8640134">
    <w:abstractNumId w:val="9"/>
  </w:num>
  <w:num w:numId="26" w16cid:durableId="3967530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65"/>
    <w:rsid w:val="00002553"/>
    <w:rsid w:val="0000258F"/>
    <w:rsid w:val="000037B6"/>
    <w:rsid w:val="00003974"/>
    <w:rsid w:val="000046D7"/>
    <w:rsid w:val="00004DDD"/>
    <w:rsid w:val="00006A44"/>
    <w:rsid w:val="00006DD3"/>
    <w:rsid w:val="0001056E"/>
    <w:rsid w:val="000116DD"/>
    <w:rsid w:val="00012098"/>
    <w:rsid w:val="00012325"/>
    <w:rsid w:val="00012FB9"/>
    <w:rsid w:val="000137C5"/>
    <w:rsid w:val="000141D2"/>
    <w:rsid w:val="00016FAC"/>
    <w:rsid w:val="0001741C"/>
    <w:rsid w:val="00017A4A"/>
    <w:rsid w:val="00017DE0"/>
    <w:rsid w:val="000227FB"/>
    <w:rsid w:val="000235E6"/>
    <w:rsid w:val="000240C5"/>
    <w:rsid w:val="000245F4"/>
    <w:rsid w:val="000259B4"/>
    <w:rsid w:val="00025BE2"/>
    <w:rsid w:val="00030344"/>
    <w:rsid w:val="00030BAE"/>
    <w:rsid w:val="00032105"/>
    <w:rsid w:val="000326CB"/>
    <w:rsid w:val="00033ADF"/>
    <w:rsid w:val="00033CA2"/>
    <w:rsid w:val="00033D9F"/>
    <w:rsid w:val="000358A7"/>
    <w:rsid w:val="00035B62"/>
    <w:rsid w:val="00037134"/>
    <w:rsid w:val="00037222"/>
    <w:rsid w:val="00040E19"/>
    <w:rsid w:val="00040F5A"/>
    <w:rsid w:val="00041161"/>
    <w:rsid w:val="00041E10"/>
    <w:rsid w:val="00043445"/>
    <w:rsid w:val="0004415A"/>
    <w:rsid w:val="000468B9"/>
    <w:rsid w:val="00046B11"/>
    <w:rsid w:val="0004730C"/>
    <w:rsid w:val="00052598"/>
    <w:rsid w:val="00054A50"/>
    <w:rsid w:val="00055380"/>
    <w:rsid w:val="0005575E"/>
    <w:rsid w:val="00055A1F"/>
    <w:rsid w:val="00055B3A"/>
    <w:rsid w:val="000567AD"/>
    <w:rsid w:val="00056812"/>
    <w:rsid w:val="000569A3"/>
    <w:rsid w:val="00057199"/>
    <w:rsid w:val="000576D3"/>
    <w:rsid w:val="000601AD"/>
    <w:rsid w:val="0006164E"/>
    <w:rsid w:val="00061D44"/>
    <w:rsid w:val="00062137"/>
    <w:rsid w:val="000628B5"/>
    <w:rsid w:val="00062972"/>
    <w:rsid w:val="00062B67"/>
    <w:rsid w:val="00062F87"/>
    <w:rsid w:val="00062FE1"/>
    <w:rsid w:val="0006465E"/>
    <w:rsid w:val="0006608C"/>
    <w:rsid w:val="00067C3E"/>
    <w:rsid w:val="000700EB"/>
    <w:rsid w:val="00070191"/>
    <w:rsid w:val="00070277"/>
    <w:rsid w:val="0007028C"/>
    <w:rsid w:val="00070764"/>
    <w:rsid w:val="00072EE9"/>
    <w:rsid w:val="00074454"/>
    <w:rsid w:val="000772BE"/>
    <w:rsid w:val="00077581"/>
    <w:rsid w:val="000778D2"/>
    <w:rsid w:val="00080EC1"/>
    <w:rsid w:val="00081ADF"/>
    <w:rsid w:val="00081BB0"/>
    <w:rsid w:val="000822F1"/>
    <w:rsid w:val="00082A69"/>
    <w:rsid w:val="000832D5"/>
    <w:rsid w:val="0008394F"/>
    <w:rsid w:val="00083DA6"/>
    <w:rsid w:val="00084968"/>
    <w:rsid w:val="00084CDD"/>
    <w:rsid w:val="00084E82"/>
    <w:rsid w:val="000852D6"/>
    <w:rsid w:val="00085F61"/>
    <w:rsid w:val="00086AC3"/>
    <w:rsid w:val="00086DB0"/>
    <w:rsid w:val="00090092"/>
    <w:rsid w:val="00090C5C"/>
    <w:rsid w:val="00090D03"/>
    <w:rsid w:val="00091674"/>
    <w:rsid w:val="000922AB"/>
    <w:rsid w:val="0009230C"/>
    <w:rsid w:val="00092D3F"/>
    <w:rsid w:val="00093518"/>
    <w:rsid w:val="000944A1"/>
    <w:rsid w:val="00094C70"/>
    <w:rsid w:val="000956C8"/>
    <w:rsid w:val="00095ED3"/>
    <w:rsid w:val="00095FF1"/>
    <w:rsid w:val="00096CF7"/>
    <w:rsid w:val="000975AB"/>
    <w:rsid w:val="00097B7E"/>
    <w:rsid w:val="000A01D6"/>
    <w:rsid w:val="000A0941"/>
    <w:rsid w:val="000A0EE9"/>
    <w:rsid w:val="000A2E96"/>
    <w:rsid w:val="000A62D4"/>
    <w:rsid w:val="000A6686"/>
    <w:rsid w:val="000A68F7"/>
    <w:rsid w:val="000A7689"/>
    <w:rsid w:val="000A7F06"/>
    <w:rsid w:val="000A7F41"/>
    <w:rsid w:val="000B0870"/>
    <w:rsid w:val="000B1102"/>
    <w:rsid w:val="000B29D6"/>
    <w:rsid w:val="000B3589"/>
    <w:rsid w:val="000B374A"/>
    <w:rsid w:val="000B3D50"/>
    <w:rsid w:val="000B4449"/>
    <w:rsid w:val="000B457F"/>
    <w:rsid w:val="000B4D19"/>
    <w:rsid w:val="000B5D14"/>
    <w:rsid w:val="000B5D24"/>
    <w:rsid w:val="000B6660"/>
    <w:rsid w:val="000B6E08"/>
    <w:rsid w:val="000C0E7B"/>
    <w:rsid w:val="000C129A"/>
    <w:rsid w:val="000C1F8C"/>
    <w:rsid w:val="000C2AF0"/>
    <w:rsid w:val="000C2EFE"/>
    <w:rsid w:val="000C3639"/>
    <w:rsid w:val="000C3846"/>
    <w:rsid w:val="000C3ED3"/>
    <w:rsid w:val="000C535A"/>
    <w:rsid w:val="000C6069"/>
    <w:rsid w:val="000D02FF"/>
    <w:rsid w:val="000D10EC"/>
    <w:rsid w:val="000D2730"/>
    <w:rsid w:val="000D2EB7"/>
    <w:rsid w:val="000D5401"/>
    <w:rsid w:val="000D6650"/>
    <w:rsid w:val="000D6CBE"/>
    <w:rsid w:val="000E09ED"/>
    <w:rsid w:val="000E0C7E"/>
    <w:rsid w:val="000E251B"/>
    <w:rsid w:val="000E30A7"/>
    <w:rsid w:val="000E3AB2"/>
    <w:rsid w:val="000E3D35"/>
    <w:rsid w:val="000E4180"/>
    <w:rsid w:val="000E4B63"/>
    <w:rsid w:val="000E5A87"/>
    <w:rsid w:val="000E601F"/>
    <w:rsid w:val="000E6236"/>
    <w:rsid w:val="000E650D"/>
    <w:rsid w:val="000E6EB5"/>
    <w:rsid w:val="000E7656"/>
    <w:rsid w:val="000F0880"/>
    <w:rsid w:val="000F1796"/>
    <w:rsid w:val="000F2284"/>
    <w:rsid w:val="000F472A"/>
    <w:rsid w:val="000F69A8"/>
    <w:rsid w:val="001001D8"/>
    <w:rsid w:val="001005DD"/>
    <w:rsid w:val="0010189C"/>
    <w:rsid w:val="0010220C"/>
    <w:rsid w:val="0010235A"/>
    <w:rsid w:val="00102BF4"/>
    <w:rsid w:val="00102DEE"/>
    <w:rsid w:val="00104572"/>
    <w:rsid w:val="00104BF8"/>
    <w:rsid w:val="00104FF1"/>
    <w:rsid w:val="00106699"/>
    <w:rsid w:val="00106C5B"/>
    <w:rsid w:val="00110D32"/>
    <w:rsid w:val="001114AD"/>
    <w:rsid w:val="0011194C"/>
    <w:rsid w:val="00111C37"/>
    <w:rsid w:val="001134A2"/>
    <w:rsid w:val="00114135"/>
    <w:rsid w:val="00114187"/>
    <w:rsid w:val="001147E3"/>
    <w:rsid w:val="00114B36"/>
    <w:rsid w:val="0011559C"/>
    <w:rsid w:val="0011606B"/>
    <w:rsid w:val="00117EE1"/>
    <w:rsid w:val="00120CF7"/>
    <w:rsid w:val="001230C3"/>
    <w:rsid w:val="00126C08"/>
    <w:rsid w:val="00127827"/>
    <w:rsid w:val="00127D25"/>
    <w:rsid w:val="00130DFF"/>
    <w:rsid w:val="00131904"/>
    <w:rsid w:val="00132A7D"/>
    <w:rsid w:val="00132E66"/>
    <w:rsid w:val="00133B99"/>
    <w:rsid w:val="00136D57"/>
    <w:rsid w:val="00136D6C"/>
    <w:rsid w:val="00136F6E"/>
    <w:rsid w:val="00137A9A"/>
    <w:rsid w:val="00140134"/>
    <w:rsid w:val="0014126F"/>
    <w:rsid w:val="0014287E"/>
    <w:rsid w:val="00142A08"/>
    <w:rsid w:val="001430DE"/>
    <w:rsid w:val="00144210"/>
    <w:rsid w:val="001459C7"/>
    <w:rsid w:val="00145B5F"/>
    <w:rsid w:val="00146F3D"/>
    <w:rsid w:val="00151530"/>
    <w:rsid w:val="001517DA"/>
    <w:rsid w:val="00151AA7"/>
    <w:rsid w:val="00152864"/>
    <w:rsid w:val="001540B2"/>
    <w:rsid w:val="00154A9D"/>
    <w:rsid w:val="0015563C"/>
    <w:rsid w:val="001560F9"/>
    <w:rsid w:val="0015631D"/>
    <w:rsid w:val="00156363"/>
    <w:rsid w:val="001571BE"/>
    <w:rsid w:val="00157CA7"/>
    <w:rsid w:val="00157F2E"/>
    <w:rsid w:val="00163720"/>
    <w:rsid w:val="00163E06"/>
    <w:rsid w:val="00164550"/>
    <w:rsid w:val="00164891"/>
    <w:rsid w:val="001655B0"/>
    <w:rsid w:val="00166019"/>
    <w:rsid w:val="00167579"/>
    <w:rsid w:val="00167A07"/>
    <w:rsid w:val="00170B90"/>
    <w:rsid w:val="00170DDD"/>
    <w:rsid w:val="00171B98"/>
    <w:rsid w:val="00172BC7"/>
    <w:rsid w:val="001732D4"/>
    <w:rsid w:val="00173477"/>
    <w:rsid w:val="00173BA2"/>
    <w:rsid w:val="001744F4"/>
    <w:rsid w:val="00174620"/>
    <w:rsid w:val="0017619D"/>
    <w:rsid w:val="00176DC8"/>
    <w:rsid w:val="00180486"/>
    <w:rsid w:val="00180DB2"/>
    <w:rsid w:val="00181904"/>
    <w:rsid w:val="0018340B"/>
    <w:rsid w:val="001836A3"/>
    <w:rsid w:val="00183B6E"/>
    <w:rsid w:val="00184024"/>
    <w:rsid w:val="00184462"/>
    <w:rsid w:val="0018453C"/>
    <w:rsid w:val="00184B22"/>
    <w:rsid w:val="00185362"/>
    <w:rsid w:val="00185909"/>
    <w:rsid w:val="001863E9"/>
    <w:rsid w:val="00187728"/>
    <w:rsid w:val="00191174"/>
    <w:rsid w:val="00191E4B"/>
    <w:rsid w:val="0019274B"/>
    <w:rsid w:val="00193356"/>
    <w:rsid w:val="00193468"/>
    <w:rsid w:val="00193B60"/>
    <w:rsid w:val="001946A5"/>
    <w:rsid w:val="00195825"/>
    <w:rsid w:val="001958B4"/>
    <w:rsid w:val="00196C10"/>
    <w:rsid w:val="00197044"/>
    <w:rsid w:val="001A1DCC"/>
    <w:rsid w:val="001A23B6"/>
    <w:rsid w:val="001A42C5"/>
    <w:rsid w:val="001A475D"/>
    <w:rsid w:val="001A5949"/>
    <w:rsid w:val="001A5CCD"/>
    <w:rsid w:val="001A6437"/>
    <w:rsid w:val="001A6490"/>
    <w:rsid w:val="001A6EA2"/>
    <w:rsid w:val="001A7376"/>
    <w:rsid w:val="001A7DD4"/>
    <w:rsid w:val="001A7F52"/>
    <w:rsid w:val="001B06E6"/>
    <w:rsid w:val="001B0A9E"/>
    <w:rsid w:val="001B11A9"/>
    <w:rsid w:val="001B12AD"/>
    <w:rsid w:val="001B2813"/>
    <w:rsid w:val="001B2E48"/>
    <w:rsid w:val="001B3221"/>
    <w:rsid w:val="001B3D1A"/>
    <w:rsid w:val="001B50B3"/>
    <w:rsid w:val="001B5943"/>
    <w:rsid w:val="001B665C"/>
    <w:rsid w:val="001B6753"/>
    <w:rsid w:val="001C0401"/>
    <w:rsid w:val="001C1AD2"/>
    <w:rsid w:val="001C2013"/>
    <w:rsid w:val="001C3E3B"/>
    <w:rsid w:val="001C4A0A"/>
    <w:rsid w:val="001C5B3D"/>
    <w:rsid w:val="001C657B"/>
    <w:rsid w:val="001C6B66"/>
    <w:rsid w:val="001C7329"/>
    <w:rsid w:val="001C75E6"/>
    <w:rsid w:val="001D02B6"/>
    <w:rsid w:val="001D0B04"/>
    <w:rsid w:val="001D1987"/>
    <w:rsid w:val="001D268D"/>
    <w:rsid w:val="001D2EE7"/>
    <w:rsid w:val="001D34BC"/>
    <w:rsid w:val="001D42FC"/>
    <w:rsid w:val="001D4552"/>
    <w:rsid w:val="001D4B77"/>
    <w:rsid w:val="001D5070"/>
    <w:rsid w:val="001D50DF"/>
    <w:rsid w:val="001D54C6"/>
    <w:rsid w:val="001D5BA1"/>
    <w:rsid w:val="001D5E73"/>
    <w:rsid w:val="001D6449"/>
    <w:rsid w:val="001D77C7"/>
    <w:rsid w:val="001D7A4E"/>
    <w:rsid w:val="001D7FC7"/>
    <w:rsid w:val="001E0F2B"/>
    <w:rsid w:val="001E1E87"/>
    <w:rsid w:val="001E1ED8"/>
    <w:rsid w:val="001E2C0C"/>
    <w:rsid w:val="001E2FC3"/>
    <w:rsid w:val="001E327D"/>
    <w:rsid w:val="001E3555"/>
    <w:rsid w:val="001E4476"/>
    <w:rsid w:val="001E4D38"/>
    <w:rsid w:val="001E6904"/>
    <w:rsid w:val="001E748A"/>
    <w:rsid w:val="001E7AEC"/>
    <w:rsid w:val="001E7C72"/>
    <w:rsid w:val="001E7FB2"/>
    <w:rsid w:val="001F0BE5"/>
    <w:rsid w:val="001F0EFE"/>
    <w:rsid w:val="001F1815"/>
    <w:rsid w:val="001F1D84"/>
    <w:rsid w:val="001F214B"/>
    <w:rsid w:val="001F221D"/>
    <w:rsid w:val="001F398A"/>
    <w:rsid w:val="001F3CCE"/>
    <w:rsid w:val="001F4E34"/>
    <w:rsid w:val="001F5845"/>
    <w:rsid w:val="001F5A23"/>
    <w:rsid w:val="001F77E6"/>
    <w:rsid w:val="001F7C87"/>
    <w:rsid w:val="002009EE"/>
    <w:rsid w:val="002009FA"/>
    <w:rsid w:val="00200C80"/>
    <w:rsid w:val="00200DEA"/>
    <w:rsid w:val="002018BF"/>
    <w:rsid w:val="0020225C"/>
    <w:rsid w:val="00202C30"/>
    <w:rsid w:val="00202C99"/>
    <w:rsid w:val="0020380B"/>
    <w:rsid w:val="0020450B"/>
    <w:rsid w:val="00204978"/>
    <w:rsid w:val="00204E4B"/>
    <w:rsid w:val="00204FAC"/>
    <w:rsid w:val="0020723B"/>
    <w:rsid w:val="0020736F"/>
    <w:rsid w:val="002102F1"/>
    <w:rsid w:val="0021055E"/>
    <w:rsid w:val="00210E51"/>
    <w:rsid w:val="00212141"/>
    <w:rsid w:val="0021241E"/>
    <w:rsid w:val="002131CA"/>
    <w:rsid w:val="00213B0F"/>
    <w:rsid w:val="00214834"/>
    <w:rsid w:val="00215295"/>
    <w:rsid w:val="00216C42"/>
    <w:rsid w:val="002173DB"/>
    <w:rsid w:val="00217479"/>
    <w:rsid w:val="00217537"/>
    <w:rsid w:val="00217B28"/>
    <w:rsid w:val="00217F7E"/>
    <w:rsid w:val="00217FCC"/>
    <w:rsid w:val="0022023F"/>
    <w:rsid w:val="00220E5A"/>
    <w:rsid w:val="00220EFB"/>
    <w:rsid w:val="00220F9F"/>
    <w:rsid w:val="00222CCC"/>
    <w:rsid w:val="00224915"/>
    <w:rsid w:val="0022528B"/>
    <w:rsid w:val="002259D3"/>
    <w:rsid w:val="00226EA6"/>
    <w:rsid w:val="00226FBA"/>
    <w:rsid w:val="00227A3A"/>
    <w:rsid w:val="00230ABD"/>
    <w:rsid w:val="00231B3C"/>
    <w:rsid w:val="002328D8"/>
    <w:rsid w:val="00235905"/>
    <w:rsid w:val="00236437"/>
    <w:rsid w:val="00236542"/>
    <w:rsid w:val="00236563"/>
    <w:rsid w:val="00236BA3"/>
    <w:rsid w:val="00236E88"/>
    <w:rsid w:val="00237207"/>
    <w:rsid w:val="00237C25"/>
    <w:rsid w:val="00237E31"/>
    <w:rsid w:val="00240B0E"/>
    <w:rsid w:val="00240C42"/>
    <w:rsid w:val="00241BA1"/>
    <w:rsid w:val="00242528"/>
    <w:rsid w:val="00243431"/>
    <w:rsid w:val="002434B5"/>
    <w:rsid w:val="00243B67"/>
    <w:rsid w:val="00243F26"/>
    <w:rsid w:val="002441D1"/>
    <w:rsid w:val="002449D3"/>
    <w:rsid w:val="002451A1"/>
    <w:rsid w:val="0024585B"/>
    <w:rsid w:val="0024587E"/>
    <w:rsid w:val="00245CF1"/>
    <w:rsid w:val="00246045"/>
    <w:rsid w:val="002470FE"/>
    <w:rsid w:val="00247B10"/>
    <w:rsid w:val="002506D2"/>
    <w:rsid w:val="002529C7"/>
    <w:rsid w:val="002541C7"/>
    <w:rsid w:val="00254E12"/>
    <w:rsid w:val="0025537F"/>
    <w:rsid w:val="002560AD"/>
    <w:rsid w:val="0025618B"/>
    <w:rsid w:val="00256B8A"/>
    <w:rsid w:val="0025720D"/>
    <w:rsid w:val="002574BE"/>
    <w:rsid w:val="0025755F"/>
    <w:rsid w:val="002578CD"/>
    <w:rsid w:val="002601FC"/>
    <w:rsid w:val="00260BB2"/>
    <w:rsid w:val="00261682"/>
    <w:rsid w:val="002625A2"/>
    <w:rsid w:val="002633BB"/>
    <w:rsid w:val="00264045"/>
    <w:rsid w:val="002640B1"/>
    <w:rsid w:val="0026568E"/>
    <w:rsid w:val="00265798"/>
    <w:rsid w:val="0026589A"/>
    <w:rsid w:val="002659D7"/>
    <w:rsid w:val="00265C98"/>
    <w:rsid w:val="00265E89"/>
    <w:rsid w:val="00265FD6"/>
    <w:rsid w:val="00266100"/>
    <w:rsid w:val="00267EB9"/>
    <w:rsid w:val="00271081"/>
    <w:rsid w:val="0027139E"/>
    <w:rsid w:val="00271FB1"/>
    <w:rsid w:val="00273224"/>
    <w:rsid w:val="00274221"/>
    <w:rsid w:val="00275EE3"/>
    <w:rsid w:val="00277534"/>
    <w:rsid w:val="00277C1C"/>
    <w:rsid w:val="00280F43"/>
    <w:rsid w:val="00282E43"/>
    <w:rsid w:val="002831D7"/>
    <w:rsid w:val="00284224"/>
    <w:rsid w:val="002856E2"/>
    <w:rsid w:val="00285741"/>
    <w:rsid w:val="00286E0A"/>
    <w:rsid w:val="002903CD"/>
    <w:rsid w:val="002905B9"/>
    <w:rsid w:val="002928EC"/>
    <w:rsid w:val="002931B4"/>
    <w:rsid w:val="00293217"/>
    <w:rsid w:val="00293BF8"/>
    <w:rsid w:val="0029502D"/>
    <w:rsid w:val="002951A2"/>
    <w:rsid w:val="002961A5"/>
    <w:rsid w:val="00296AA5"/>
    <w:rsid w:val="0029722D"/>
    <w:rsid w:val="002973D2"/>
    <w:rsid w:val="00297B99"/>
    <w:rsid w:val="002A05E6"/>
    <w:rsid w:val="002A2065"/>
    <w:rsid w:val="002A218F"/>
    <w:rsid w:val="002A3027"/>
    <w:rsid w:val="002A3518"/>
    <w:rsid w:val="002A4C9F"/>
    <w:rsid w:val="002A4CA8"/>
    <w:rsid w:val="002A4EA9"/>
    <w:rsid w:val="002A502C"/>
    <w:rsid w:val="002A5BDB"/>
    <w:rsid w:val="002A5D44"/>
    <w:rsid w:val="002A67BE"/>
    <w:rsid w:val="002A68E3"/>
    <w:rsid w:val="002A69D8"/>
    <w:rsid w:val="002A72CF"/>
    <w:rsid w:val="002B06B5"/>
    <w:rsid w:val="002B0DE6"/>
    <w:rsid w:val="002B0EB9"/>
    <w:rsid w:val="002B11BF"/>
    <w:rsid w:val="002B1A2E"/>
    <w:rsid w:val="002B1AF9"/>
    <w:rsid w:val="002B2BE8"/>
    <w:rsid w:val="002B44EB"/>
    <w:rsid w:val="002B4709"/>
    <w:rsid w:val="002B53E9"/>
    <w:rsid w:val="002B58F1"/>
    <w:rsid w:val="002B6B4E"/>
    <w:rsid w:val="002C0501"/>
    <w:rsid w:val="002C1696"/>
    <w:rsid w:val="002C23B7"/>
    <w:rsid w:val="002C2682"/>
    <w:rsid w:val="002C2708"/>
    <w:rsid w:val="002C28F3"/>
    <w:rsid w:val="002C2D06"/>
    <w:rsid w:val="002C3990"/>
    <w:rsid w:val="002C46D0"/>
    <w:rsid w:val="002C48CD"/>
    <w:rsid w:val="002C52CA"/>
    <w:rsid w:val="002C5878"/>
    <w:rsid w:val="002C6968"/>
    <w:rsid w:val="002C7C60"/>
    <w:rsid w:val="002D1227"/>
    <w:rsid w:val="002D413D"/>
    <w:rsid w:val="002D5CE2"/>
    <w:rsid w:val="002D5D33"/>
    <w:rsid w:val="002D7F61"/>
    <w:rsid w:val="002E080C"/>
    <w:rsid w:val="002E0EE8"/>
    <w:rsid w:val="002E0F68"/>
    <w:rsid w:val="002E1396"/>
    <w:rsid w:val="002E208F"/>
    <w:rsid w:val="002E22B0"/>
    <w:rsid w:val="002E3CBF"/>
    <w:rsid w:val="002E5AFC"/>
    <w:rsid w:val="002E5F95"/>
    <w:rsid w:val="002E646B"/>
    <w:rsid w:val="002E6969"/>
    <w:rsid w:val="002E749C"/>
    <w:rsid w:val="002F1490"/>
    <w:rsid w:val="002F1C6C"/>
    <w:rsid w:val="002F2A49"/>
    <w:rsid w:val="002F3FCE"/>
    <w:rsid w:val="002F4724"/>
    <w:rsid w:val="002F5100"/>
    <w:rsid w:val="002F53BA"/>
    <w:rsid w:val="002F5A20"/>
    <w:rsid w:val="002F6265"/>
    <w:rsid w:val="002F69F4"/>
    <w:rsid w:val="00300168"/>
    <w:rsid w:val="00301259"/>
    <w:rsid w:val="00301757"/>
    <w:rsid w:val="00301790"/>
    <w:rsid w:val="003017F1"/>
    <w:rsid w:val="00301A85"/>
    <w:rsid w:val="00301DD2"/>
    <w:rsid w:val="0030264F"/>
    <w:rsid w:val="00302A04"/>
    <w:rsid w:val="00302D3D"/>
    <w:rsid w:val="003031F3"/>
    <w:rsid w:val="003032E0"/>
    <w:rsid w:val="00304735"/>
    <w:rsid w:val="00305577"/>
    <w:rsid w:val="00305620"/>
    <w:rsid w:val="00306AF3"/>
    <w:rsid w:val="00306B6D"/>
    <w:rsid w:val="00306F32"/>
    <w:rsid w:val="00310B2F"/>
    <w:rsid w:val="003110B1"/>
    <w:rsid w:val="00311229"/>
    <w:rsid w:val="003112AF"/>
    <w:rsid w:val="00311A34"/>
    <w:rsid w:val="00311ED1"/>
    <w:rsid w:val="00312AA1"/>
    <w:rsid w:val="00312C3B"/>
    <w:rsid w:val="00313E14"/>
    <w:rsid w:val="00314916"/>
    <w:rsid w:val="0031491D"/>
    <w:rsid w:val="003161D4"/>
    <w:rsid w:val="00316EF1"/>
    <w:rsid w:val="0031744D"/>
    <w:rsid w:val="003178DC"/>
    <w:rsid w:val="00320EF6"/>
    <w:rsid w:val="00321207"/>
    <w:rsid w:val="00321284"/>
    <w:rsid w:val="003234C9"/>
    <w:rsid w:val="00323A7B"/>
    <w:rsid w:val="00323BC8"/>
    <w:rsid w:val="00323F52"/>
    <w:rsid w:val="0032491F"/>
    <w:rsid w:val="00324F33"/>
    <w:rsid w:val="00325088"/>
    <w:rsid w:val="003252C1"/>
    <w:rsid w:val="00325C82"/>
    <w:rsid w:val="00326E89"/>
    <w:rsid w:val="00326F2A"/>
    <w:rsid w:val="0032762D"/>
    <w:rsid w:val="003277DA"/>
    <w:rsid w:val="00327941"/>
    <w:rsid w:val="00327BAA"/>
    <w:rsid w:val="00327DFB"/>
    <w:rsid w:val="003305AB"/>
    <w:rsid w:val="0033061E"/>
    <w:rsid w:val="003306AA"/>
    <w:rsid w:val="00330D3E"/>
    <w:rsid w:val="0033141E"/>
    <w:rsid w:val="0033197F"/>
    <w:rsid w:val="00334B7C"/>
    <w:rsid w:val="00335C23"/>
    <w:rsid w:val="00335E07"/>
    <w:rsid w:val="00336264"/>
    <w:rsid w:val="00336841"/>
    <w:rsid w:val="00336AEF"/>
    <w:rsid w:val="0034088E"/>
    <w:rsid w:val="00340C7E"/>
    <w:rsid w:val="00340D3C"/>
    <w:rsid w:val="003419B2"/>
    <w:rsid w:val="00341B26"/>
    <w:rsid w:val="00341D4F"/>
    <w:rsid w:val="00343925"/>
    <w:rsid w:val="00344322"/>
    <w:rsid w:val="00344FFF"/>
    <w:rsid w:val="0034521E"/>
    <w:rsid w:val="00347D7B"/>
    <w:rsid w:val="00350028"/>
    <w:rsid w:val="00350374"/>
    <w:rsid w:val="00352314"/>
    <w:rsid w:val="0035374F"/>
    <w:rsid w:val="00354314"/>
    <w:rsid w:val="0035465E"/>
    <w:rsid w:val="00354C35"/>
    <w:rsid w:val="00354FF4"/>
    <w:rsid w:val="00356BCE"/>
    <w:rsid w:val="003575F9"/>
    <w:rsid w:val="00357ED5"/>
    <w:rsid w:val="00361758"/>
    <w:rsid w:val="0036243F"/>
    <w:rsid w:val="00363237"/>
    <w:rsid w:val="003637AA"/>
    <w:rsid w:val="00363B7F"/>
    <w:rsid w:val="00363CB0"/>
    <w:rsid w:val="00364503"/>
    <w:rsid w:val="00364B2A"/>
    <w:rsid w:val="00365C99"/>
    <w:rsid w:val="0036703F"/>
    <w:rsid w:val="00367156"/>
    <w:rsid w:val="003703E6"/>
    <w:rsid w:val="00371318"/>
    <w:rsid w:val="003713D1"/>
    <w:rsid w:val="00372010"/>
    <w:rsid w:val="0037265B"/>
    <w:rsid w:val="003734D2"/>
    <w:rsid w:val="003734FD"/>
    <w:rsid w:val="0037365C"/>
    <w:rsid w:val="0037570F"/>
    <w:rsid w:val="00377364"/>
    <w:rsid w:val="0037774E"/>
    <w:rsid w:val="0038039E"/>
    <w:rsid w:val="003809D2"/>
    <w:rsid w:val="00381EAC"/>
    <w:rsid w:val="003821C8"/>
    <w:rsid w:val="00382835"/>
    <w:rsid w:val="003838F8"/>
    <w:rsid w:val="00384A0A"/>
    <w:rsid w:val="00384A33"/>
    <w:rsid w:val="00384B18"/>
    <w:rsid w:val="0038639C"/>
    <w:rsid w:val="00386669"/>
    <w:rsid w:val="003878BF"/>
    <w:rsid w:val="00390224"/>
    <w:rsid w:val="00391072"/>
    <w:rsid w:val="00391732"/>
    <w:rsid w:val="00392515"/>
    <w:rsid w:val="003933C3"/>
    <w:rsid w:val="0039370F"/>
    <w:rsid w:val="00393F66"/>
    <w:rsid w:val="00394AA3"/>
    <w:rsid w:val="00394D69"/>
    <w:rsid w:val="00396681"/>
    <w:rsid w:val="003A068F"/>
    <w:rsid w:val="003A0F9B"/>
    <w:rsid w:val="003A197D"/>
    <w:rsid w:val="003A2270"/>
    <w:rsid w:val="003A2472"/>
    <w:rsid w:val="003A29C8"/>
    <w:rsid w:val="003A2D26"/>
    <w:rsid w:val="003A2D63"/>
    <w:rsid w:val="003A354C"/>
    <w:rsid w:val="003A359B"/>
    <w:rsid w:val="003A5B12"/>
    <w:rsid w:val="003A5DB8"/>
    <w:rsid w:val="003A72F8"/>
    <w:rsid w:val="003A78F7"/>
    <w:rsid w:val="003A7E95"/>
    <w:rsid w:val="003B0109"/>
    <w:rsid w:val="003B0189"/>
    <w:rsid w:val="003B0882"/>
    <w:rsid w:val="003B13B9"/>
    <w:rsid w:val="003B22C7"/>
    <w:rsid w:val="003B29FC"/>
    <w:rsid w:val="003B33C4"/>
    <w:rsid w:val="003B3677"/>
    <w:rsid w:val="003B4665"/>
    <w:rsid w:val="003B5061"/>
    <w:rsid w:val="003B56CB"/>
    <w:rsid w:val="003B585C"/>
    <w:rsid w:val="003B7656"/>
    <w:rsid w:val="003C08C7"/>
    <w:rsid w:val="003C0B3D"/>
    <w:rsid w:val="003C0BEA"/>
    <w:rsid w:val="003C0E9D"/>
    <w:rsid w:val="003C26F4"/>
    <w:rsid w:val="003C3D99"/>
    <w:rsid w:val="003C44C7"/>
    <w:rsid w:val="003C5412"/>
    <w:rsid w:val="003C5EDD"/>
    <w:rsid w:val="003C609E"/>
    <w:rsid w:val="003C6249"/>
    <w:rsid w:val="003C63D0"/>
    <w:rsid w:val="003C6BE2"/>
    <w:rsid w:val="003D068F"/>
    <w:rsid w:val="003D1221"/>
    <w:rsid w:val="003D15E6"/>
    <w:rsid w:val="003D2C04"/>
    <w:rsid w:val="003D39C1"/>
    <w:rsid w:val="003D3F20"/>
    <w:rsid w:val="003D42AF"/>
    <w:rsid w:val="003D6DD0"/>
    <w:rsid w:val="003D7137"/>
    <w:rsid w:val="003D7825"/>
    <w:rsid w:val="003D78CB"/>
    <w:rsid w:val="003E023C"/>
    <w:rsid w:val="003E1994"/>
    <w:rsid w:val="003E1B26"/>
    <w:rsid w:val="003E334D"/>
    <w:rsid w:val="003E3962"/>
    <w:rsid w:val="003E484C"/>
    <w:rsid w:val="003E4CDF"/>
    <w:rsid w:val="003E5A93"/>
    <w:rsid w:val="003E6895"/>
    <w:rsid w:val="003E698D"/>
    <w:rsid w:val="003F00F3"/>
    <w:rsid w:val="003F0F11"/>
    <w:rsid w:val="003F1A0D"/>
    <w:rsid w:val="003F3201"/>
    <w:rsid w:val="003F460A"/>
    <w:rsid w:val="003F46B4"/>
    <w:rsid w:val="003F472D"/>
    <w:rsid w:val="003F5363"/>
    <w:rsid w:val="003F5534"/>
    <w:rsid w:val="003F58A0"/>
    <w:rsid w:val="003F6076"/>
    <w:rsid w:val="003F6533"/>
    <w:rsid w:val="003F6922"/>
    <w:rsid w:val="003F71D7"/>
    <w:rsid w:val="004001FF"/>
    <w:rsid w:val="004016AF"/>
    <w:rsid w:val="00401E70"/>
    <w:rsid w:val="004021F7"/>
    <w:rsid w:val="00402595"/>
    <w:rsid w:val="00403C79"/>
    <w:rsid w:val="00404D4B"/>
    <w:rsid w:val="00404F1A"/>
    <w:rsid w:val="00406162"/>
    <w:rsid w:val="004068FB"/>
    <w:rsid w:val="004070F5"/>
    <w:rsid w:val="00410333"/>
    <w:rsid w:val="004111AB"/>
    <w:rsid w:val="0041125B"/>
    <w:rsid w:val="004126FD"/>
    <w:rsid w:val="004133E0"/>
    <w:rsid w:val="00413471"/>
    <w:rsid w:val="00415094"/>
    <w:rsid w:val="00415112"/>
    <w:rsid w:val="004158EB"/>
    <w:rsid w:val="00416B1B"/>
    <w:rsid w:val="00416F5E"/>
    <w:rsid w:val="00417001"/>
    <w:rsid w:val="0041734C"/>
    <w:rsid w:val="00417EFE"/>
    <w:rsid w:val="00420AA7"/>
    <w:rsid w:val="00420DDA"/>
    <w:rsid w:val="00420EA5"/>
    <w:rsid w:val="004211B4"/>
    <w:rsid w:val="004229E4"/>
    <w:rsid w:val="00422EDD"/>
    <w:rsid w:val="004232CB"/>
    <w:rsid w:val="004243C7"/>
    <w:rsid w:val="00424E30"/>
    <w:rsid w:val="00424EC8"/>
    <w:rsid w:val="00426408"/>
    <w:rsid w:val="00426579"/>
    <w:rsid w:val="00426B45"/>
    <w:rsid w:val="00426B64"/>
    <w:rsid w:val="0042787A"/>
    <w:rsid w:val="0043110F"/>
    <w:rsid w:val="00432ECA"/>
    <w:rsid w:val="004336DF"/>
    <w:rsid w:val="00433771"/>
    <w:rsid w:val="004347BA"/>
    <w:rsid w:val="00434BA7"/>
    <w:rsid w:val="00435D08"/>
    <w:rsid w:val="00436554"/>
    <w:rsid w:val="00436E7F"/>
    <w:rsid w:val="00437F0D"/>
    <w:rsid w:val="00440836"/>
    <w:rsid w:val="0044099B"/>
    <w:rsid w:val="0044170A"/>
    <w:rsid w:val="00441D5C"/>
    <w:rsid w:val="0044206D"/>
    <w:rsid w:val="004433E6"/>
    <w:rsid w:val="004441C9"/>
    <w:rsid w:val="00444D9C"/>
    <w:rsid w:val="004456A1"/>
    <w:rsid w:val="00445BF7"/>
    <w:rsid w:val="004467FD"/>
    <w:rsid w:val="00446F8E"/>
    <w:rsid w:val="0044721C"/>
    <w:rsid w:val="004472EA"/>
    <w:rsid w:val="00450112"/>
    <w:rsid w:val="0045056A"/>
    <w:rsid w:val="00450BFB"/>
    <w:rsid w:val="00452343"/>
    <w:rsid w:val="0045360E"/>
    <w:rsid w:val="00453A9F"/>
    <w:rsid w:val="00455418"/>
    <w:rsid w:val="00455B12"/>
    <w:rsid w:val="00456851"/>
    <w:rsid w:val="00456AE5"/>
    <w:rsid w:val="00457DF2"/>
    <w:rsid w:val="00457F86"/>
    <w:rsid w:val="004611D2"/>
    <w:rsid w:val="004614F7"/>
    <w:rsid w:val="0046171E"/>
    <w:rsid w:val="00461C12"/>
    <w:rsid w:val="00461C9D"/>
    <w:rsid w:val="00462A19"/>
    <w:rsid w:val="00462B00"/>
    <w:rsid w:val="004633B8"/>
    <w:rsid w:val="004646EA"/>
    <w:rsid w:val="00464C3D"/>
    <w:rsid w:val="00464DFC"/>
    <w:rsid w:val="00464F6D"/>
    <w:rsid w:val="00466722"/>
    <w:rsid w:val="004701D4"/>
    <w:rsid w:val="00470ACA"/>
    <w:rsid w:val="00471A5E"/>
    <w:rsid w:val="00471AAD"/>
    <w:rsid w:val="00471E5B"/>
    <w:rsid w:val="00472A42"/>
    <w:rsid w:val="00473CB5"/>
    <w:rsid w:val="00474E68"/>
    <w:rsid w:val="00475569"/>
    <w:rsid w:val="004802A1"/>
    <w:rsid w:val="00480B54"/>
    <w:rsid w:val="00482C32"/>
    <w:rsid w:val="004835D7"/>
    <w:rsid w:val="0048394F"/>
    <w:rsid w:val="00483F0A"/>
    <w:rsid w:val="00484642"/>
    <w:rsid w:val="004855A9"/>
    <w:rsid w:val="00485AE4"/>
    <w:rsid w:val="00485C98"/>
    <w:rsid w:val="00486093"/>
    <w:rsid w:val="0048621A"/>
    <w:rsid w:val="00486900"/>
    <w:rsid w:val="004870CE"/>
    <w:rsid w:val="00487CAF"/>
    <w:rsid w:val="0049064C"/>
    <w:rsid w:val="004906D4"/>
    <w:rsid w:val="0049198E"/>
    <w:rsid w:val="00491991"/>
    <w:rsid w:val="00491A33"/>
    <w:rsid w:val="0049262E"/>
    <w:rsid w:val="004929AE"/>
    <w:rsid w:val="004943AA"/>
    <w:rsid w:val="00495778"/>
    <w:rsid w:val="00495A45"/>
    <w:rsid w:val="00496110"/>
    <w:rsid w:val="004A083E"/>
    <w:rsid w:val="004A1961"/>
    <w:rsid w:val="004A2E3E"/>
    <w:rsid w:val="004A2EBE"/>
    <w:rsid w:val="004A3245"/>
    <w:rsid w:val="004A43FF"/>
    <w:rsid w:val="004A45DD"/>
    <w:rsid w:val="004A48C6"/>
    <w:rsid w:val="004A4CE9"/>
    <w:rsid w:val="004A5CA4"/>
    <w:rsid w:val="004A5CE2"/>
    <w:rsid w:val="004A639E"/>
    <w:rsid w:val="004A6749"/>
    <w:rsid w:val="004A7015"/>
    <w:rsid w:val="004A791F"/>
    <w:rsid w:val="004B00BC"/>
    <w:rsid w:val="004B0A40"/>
    <w:rsid w:val="004B128F"/>
    <w:rsid w:val="004B1BA4"/>
    <w:rsid w:val="004B321D"/>
    <w:rsid w:val="004B4561"/>
    <w:rsid w:val="004B4BB4"/>
    <w:rsid w:val="004B63AC"/>
    <w:rsid w:val="004B6A32"/>
    <w:rsid w:val="004B7191"/>
    <w:rsid w:val="004B71F9"/>
    <w:rsid w:val="004B7532"/>
    <w:rsid w:val="004B7C7D"/>
    <w:rsid w:val="004C1419"/>
    <w:rsid w:val="004C228C"/>
    <w:rsid w:val="004C2B3D"/>
    <w:rsid w:val="004C2EC4"/>
    <w:rsid w:val="004C36E3"/>
    <w:rsid w:val="004C40A9"/>
    <w:rsid w:val="004C5112"/>
    <w:rsid w:val="004C6E9B"/>
    <w:rsid w:val="004C7970"/>
    <w:rsid w:val="004C7A23"/>
    <w:rsid w:val="004C7C0D"/>
    <w:rsid w:val="004D01D7"/>
    <w:rsid w:val="004D0745"/>
    <w:rsid w:val="004D0B33"/>
    <w:rsid w:val="004D0E41"/>
    <w:rsid w:val="004D11C8"/>
    <w:rsid w:val="004D2685"/>
    <w:rsid w:val="004D38EA"/>
    <w:rsid w:val="004D3ACE"/>
    <w:rsid w:val="004D5139"/>
    <w:rsid w:val="004D5DFD"/>
    <w:rsid w:val="004D64EF"/>
    <w:rsid w:val="004D6E08"/>
    <w:rsid w:val="004D7658"/>
    <w:rsid w:val="004D7CFC"/>
    <w:rsid w:val="004D7F98"/>
    <w:rsid w:val="004E08F7"/>
    <w:rsid w:val="004E09D6"/>
    <w:rsid w:val="004E184F"/>
    <w:rsid w:val="004E33CE"/>
    <w:rsid w:val="004E3B08"/>
    <w:rsid w:val="004E4586"/>
    <w:rsid w:val="004E4610"/>
    <w:rsid w:val="004E4924"/>
    <w:rsid w:val="004E581C"/>
    <w:rsid w:val="004E6048"/>
    <w:rsid w:val="004E6F16"/>
    <w:rsid w:val="004F041B"/>
    <w:rsid w:val="004F138F"/>
    <w:rsid w:val="004F1B20"/>
    <w:rsid w:val="004F21E8"/>
    <w:rsid w:val="004F2B12"/>
    <w:rsid w:val="004F31DC"/>
    <w:rsid w:val="004F33D7"/>
    <w:rsid w:val="004F4135"/>
    <w:rsid w:val="004F69E1"/>
    <w:rsid w:val="004F7285"/>
    <w:rsid w:val="004F73C1"/>
    <w:rsid w:val="004F73CD"/>
    <w:rsid w:val="00500BC3"/>
    <w:rsid w:val="00502566"/>
    <w:rsid w:val="0050302F"/>
    <w:rsid w:val="00503EF8"/>
    <w:rsid w:val="00504252"/>
    <w:rsid w:val="00506CC8"/>
    <w:rsid w:val="0050763F"/>
    <w:rsid w:val="00507EB4"/>
    <w:rsid w:val="0051123D"/>
    <w:rsid w:val="00513541"/>
    <w:rsid w:val="005138B3"/>
    <w:rsid w:val="0051474E"/>
    <w:rsid w:val="005153FD"/>
    <w:rsid w:val="0051592B"/>
    <w:rsid w:val="00515D12"/>
    <w:rsid w:val="00515F9B"/>
    <w:rsid w:val="005178BF"/>
    <w:rsid w:val="0051799B"/>
    <w:rsid w:val="005206BC"/>
    <w:rsid w:val="00520F81"/>
    <w:rsid w:val="005211E7"/>
    <w:rsid w:val="005214E5"/>
    <w:rsid w:val="005221BD"/>
    <w:rsid w:val="00522540"/>
    <w:rsid w:val="00523C5B"/>
    <w:rsid w:val="0052436D"/>
    <w:rsid w:val="005247F8"/>
    <w:rsid w:val="00524939"/>
    <w:rsid w:val="005249D0"/>
    <w:rsid w:val="00524B44"/>
    <w:rsid w:val="005250D6"/>
    <w:rsid w:val="005254A0"/>
    <w:rsid w:val="00526CE5"/>
    <w:rsid w:val="00527A29"/>
    <w:rsid w:val="00527BFD"/>
    <w:rsid w:val="005308E0"/>
    <w:rsid w:val="005308E1"/>
    <w:rsid w:val="00532CD0"/>
    <w:rsid w:val="00533157"/>
    <w:rsid w:val="0053455C"/>
    <w:rsid w:val="005345D5"/>
    <w:rsid w:val="00534A01"/>
    <w:rsid w:val="00535131"/>
    <w:rsid w:val="00536802"/>
    <w:rsid w:val="00537C4B"/>
    <w:rsid w:val="00537FAD"/>
    <w:rsid w:val="005403C0"/>
    <w:rsid w:val="005422D8"/>
    <w:rsid w:val="00542FE7"/>
    <w:rsid w:val="005432BD"/>
    <w:rsid w:val="00545B86"/>
    <w:rsid w:val="00545C0D"/>
    <w:rsid w:val="005463FA"/>
    <w:rsid w:val="005476C5"/>
    <w:rsid w:val="0054789C"/>
    <w:rsid w:val="00552709"/>
    <w:rsid w:val="00554468"/>
    <w:rsid w:val="0055644F"/>
    <w:rsid w:val="00556566"/>
    <w:rsid w:val="005565FC"/>
    <w:rsid w:val="00556642"/>
    <w:rsid w:val="00557E9C"/>
    <w:rsid w:val="005600C3"/>
    <w:rsid w:val="00560607"/>
    <w:rsid w:val="005626F4"/>
    <w:rsid w:val="00562801"/>
    <w:rsid w:val="005636ED"/>
    <w:rsid w:val="00564595"/>
    <w:rsid w:val="005645BD"/>
    <w:rsid w:val="00564881"/>
    <w:rsid w:val="0056565B"/>
    <w:rsid w:val="00566F47"/>
    <w:rsid w:val="0056741B"/>
    <w:rsid w:val="00570126"/>
    <w:rsid w:val="00570FFA"/>
    <w:rsid w:val="00571234"/>
    <w:rsid w:val="00571AF2"/>
    <w:rsid w:val="00572168"/>
    <w:rsid w:val="0057337A"/>
    <w:rsid w:val="00573790"/>
    <w:rsid w:val="00574114"/>
    <w:rsid w:val="00574BFB"/>
    <w:rsid w:val="005757B7"/>
    <w:rsid w:val="005759BA"/>
    <w:rsid w:val="00575E8D"/>
    <w:rsid w:val="0057711A"/>
    <w:rsid w:val="00577344"/>
    <w:rsid w:val="005807C7"/>
    <w:rsid w:val="00581037"/>
    <w:rsid w:val="00581D5A"/>
    <w:rsid w:val="005826A2"/>
    <w:rsid w:val="00582CF1"/>
    <w:rsid w:val="005843E0"/>
    <w:rsid w:val="00585128"/>
    <w:rsid w:val="005859B6"/>
    <w:rsid w:val="00585DFB"/>
    <w:rsid w:val="00585F77"/>
    <w:rsid w:val="00585FAF"/>
    <w:rsid w:val="005869F2"/>
    <w:rsid w:val="0058733E"/>
    <w:rsid w:val="0058766C"/>
    <w:rsid w:val="005907D0"/>
    <w:rsid w:val="005910DB"/>
    <w:rsid w:val="00592691"/>
    <w:rsid w:val="00593AEB"/>
    <w:rsid w:val="00593FB4"/>
    <w:rsid w:val="00594721"/>
    <w:rsid w:val="005962FB"/>
    <w:rsid w:val="005966CB"/>
    <w:rsid w:val="00597B4D"/>
    <w:rsid w:val="00597E40"/>
    <w:rsid w:val="005A0A13"/>
    <w:rsid w:val="005A0FCC"/>
    <w:rsid w:val="005A13C5"/>
    <w:rsid w:val="005A3110"/>
    <w:rsid w:val="005A3935"/>
    <w:rsid w:val="005A3F2A"/>
    <w:rsid w:val="005A656C"/>
    <w:rsid w:val="005A7A25"/>
    <w:rsid w:val="005B219A"/>
    <w:rsid w:val="005B2E26"/>
    <w:rsid w:val="005B39A0"/>
    <w:rsid w:val="005B3D34"/>
    <w:rsid w:val="005B3F17"/>
    <w:rsid w:val="005B4890"/>
    <w:rsid w:val="005B4E15"/>
    <w:rsid w:val="005B71AF"/>
    <w:rsid w:val="005B7256"/>
    <w:rsid w:val="005B75D5"/>
    <w:rsid w:val="005B786F"/>
    <w:rsid w:val="005C0359"/>
    <w:rsid w:val="005C063F"/>
    <w:rsid w:val="005C124A"/>
    <w:rsid w:val="005C1DE3"/>
    <w:rsid w:val="005C2754"/>
    <w:rsid w:val="005C31EF"/>
    <w:rsid w:val="005C3830"/>
    <w:rsid w:val="005C47D7"/>
    <w:rsid w:val="005C4926"/>
    <w:rsid w:val="005C4F01"/>
    <w:rsid w:val="005C53C7"/>
    <w:rsid w:val="005C5880"/>
    <w:rsid w:val="005C5E4C"/>
    <w:rsid w:val="005C61D7"/>
    <w:rsid w:val="005C630C"/>
    <w:rsid w:val="005C6759"/>
    <w:rsid w:val="005C7194"/>
    <w:rsid w:val="005D0DF3"/>
    <w:rsid w:val="005D0DF8"/>
    <w:rsid w:val="005D10C3"/>
    <w:rsid w:val="005D22D5"/>
    <w:rsid w:val="005D234A"/>
    <w:rsid w:val="005D2C76"/>
    <w:rsid w:val="005D3ADC"/>
    <w:rsid w:val="005D42B1"/>
    <w:rsid w:val="005D4495"/>
    <w:rsid w:val="005D4A78"/>
    <w:rsid w:val="005D4E41"/>
    <w:rsid w:val="005D5350"/>
    <w:rsid w:val="005D5B28"/>
    <w:rsid w:val="005D5F7C"/>
    <w:rsid w:val="005D62EB"/>
    <w:rsid w:val="005D7065"/>
    <w:rsid w:val="005D75E8"/>
    <w:rsid w:val="005D7AF6"/>
    <w:rsid w:val="005D7F66"/>
    <w:rsid w:val="005E0A64"/>
    <w:rsid w:val="005E0E73"/>
    <w:rsid w:val="005E1405"/>
    <w:rsid w:val="005E157E"/>
    <w:rsid w:val="005E21C9"/>
    <w:rsid w:val="005E236F"/>
    <w:rsid w:val="005E58C7"/>
    <w:rsid w:val="005E6FCE"/>
    <w:rsid w:val="005E72A1"/>
    <w:rsid w:val="005E75C9"/>
    <w:rsid w:val="005F0689"/>
    <w:rsid w:val="005F2ABA"/>
    <w:rsid w:val="005F2F14"/>
    <w:rsid w:val="005F36D8"/>
    <w:rsid w:val="005F3A0B"/>
    <w:rsid w:val="005F3D75"/>
    <w:rsid w:val="005F5080"/>
    <w:rsid w:val="005F7598"/>
    <w:rsid w:val="005F7D24"/>
    <w:rsid w:val="00600587"/>
    <w:rsid w:val="0060081F"/>
    <w:rsid w:val="00601082"/>
    <w:rsid w:val="00601149"/>
    <w:rsid w:val="0060387D"/>
    <w:rsid w:val="00605CF8"/>
    <w:rsid w:val="006061C2"/>
    <w:rsid w:val="00606271"/>
    <w:rsid w:val="006065DE"/>
    <w:rsid w:val="00610A22"/>
    <w:rsid w:val="00610E8E"/>
    <w:rsid w:val="00611186"/>
    <w:rsid w:val="0061298C"/>
    <w:rsid w:val="00612F1C"/>
    <w:rsid w:val="00613744"/>
    <w:rsid w:val="00615EF2"/>
    <w:rsid w:val="00617C29"/>
    <w:rsid w:val="00620B9B"/>
    <w:rsid w:val="00621F00"/>
    <w:rsid w:val="00623F94"/>
    <w:rsid w:val="006244CB"/>
    <w:rsid w:val="006249AA"/>
    <w:rsid w:val="00624FFB"/>
    <w:rsid w:val="00627363"/>
    <w:rsid w:val="00627CF5"/>
    <w:rsid w:val="006304DF"/>
    <w:rsid w:val="00630755"/>
    <w:rsid w:val="00630C42"/>
    <w:rsid w:val="006323A3"/>
    <w:rsid w:val="00632F25"/>
    <w:rsid w:val="006339A4"/>
    <w:rsid w:val="00633D6E"/>
    <w:rsid w:val="0063454E"/>
    <w:rsid w:val="00635F81"/>
    <w:rsid w:val="006406C7"/>
    <w:rsid w:val="00640819"/>
    <w:rsid w:val="00641074"/>
    <w:rsid w:val="006413EF"/>
    <w:rsid w:val="00641C2D"/>
    <w:rsid w:val="00641EAE"/>
    <w:rsid w:val="006423FE"/>
    <w:rsid w:val="00642EBB"/>
    <w:rsid w:val="00643C72"/>
    <w:rsid w:val="006441E0"/>
    <w:rsid w:val="00644D0D"/>
    <w:rsid w:val="006458F8"/>
    <w:rsid w:val="006466EE"/>
    <w:rsid w:val="006508BB"/>
    <w:rsid w:val="0065143D"/>
    <w:rsid w:val="006520D9"/>
    <w:rsid w:val="00655437"/>
    <w:rsid w:val="006557C0"/>
    <w:rsid w:val="0065618C"/>
    <w:rsid w:val="0065655D"/>
    <w:rsid w:val="00661462"/>
    <w:rsid w:val="0066195E"/>
    <w:rsid w:val="00661A9B"/>
    <w:rsid w:val="00663AEF"/>
    <w:rsid w:val="00664354"/>
    <w:rsid w:val="00665E85"/>
    <w:rsid w:val="00666A81"/>
    <w:rsid w:val="0067005B"/>
    <w:rsid w:val="006705F2"/>
    <w:rsid w:val="00671087"/>
    <w:rsid w:val="00673C76"/>
    <w:rsid w:val="00674856"/>
    <w:rsid w:val="00674AEA"/>
    <w:rsid w:val="00674B6B"/>
    <w:rsid w:val="00675371"/>
    <w:rsid w:val="00677EB5"/>
    <w:rsid w:val="006802E3"/>
    <w:rsid w:val="00680EFD"/>
    <w:rsid w:val="00681FF1"/>
    <w:rsid w:val="00682758"/>
    <w:rsid w:val="00682BC1"/>
    <w:rsid w:val="006840E9"/>
    <w:rsid w:val="006843F7"/>
    <w:rsid w:val="006849E1"/>
    <w:rsid w:val="00684B99"/>
    <w:rsid w:val="00684D07"/>
    <w:rsid w:val="00684E0D"/>
    <w:rsid w:val="00686801"/>
    <w:rsid w:val="0068745F"/>
    <w:rsid w:val="00691415"/>
    <w:rsid w:val="00692C85"/>
    <w:rsid w:val="006972D1"/>
    <w:rsid w:val="006A1A5B"/>
    <w:rsid w:val="006A1E57"/>
    <w:rsid w:val="006A229E"/>
    <w:rsid w:val="006A3A5B"/>
    <w:rsid w:val="006A4151"/>
    <w:rsid w:val="006A5DBF"/>
    <w:rsid w:val="006A5DC3"/>
    <w:rsid w:val="006A5ED9"/>
    <w:rsid w:val="006A622F"/>
    <w:rsid w:val="006A682F"/>
    <w:rsid w:val="006A77CF"/>
    <w:rsid w:val="006A78A5"/>
    <w:rsid w:val="006A79F6"/>
    <w:rsid w:val="006B13BE"/>
    <w:rsid w:val="006B1688"/>
    <w:rsid w:val="006B2494"/>
    <w:rsid w:val="006B2EA1"/>
    <w:rsid w:val="006B311F"/>
    <w:rsid w:val="006B34E5"/>
    <w:rsid w:val="006B4A31"/>
    <w:rsid w:val="006B4EF2"/>
    <w:rsid w:val="006B4F7D"/>
    <w:rsid w:val="006B5C5E"/>
    <w:rsid w:val="006B772D"/>
    <w:rsid w:val="006B7DC0"/>
    <w:rsid w:val="006C077F"/>
    <w:rsid w:val="006C0A8C"/>
    <w:rsid w:val="006C1539"/>
    <w:rsid w:val="006C1EA9"/>
    <w:rsid w:val="006C20FE"/>
    <w:rsid w:val="006C2DD5"/>
    <w:rsid w:val="006C3908"/>
    <w:rsid w:val="006C3ADA"/>
    <w:rsid w:val="006C3E2E"/>
    <w:rsid w:val="006C42ED"/>
    <w:rsid w:val="006C5A64"/>
    <w:rsid w:val="006C6CBA"/>
    <w:rsid w:val="006C6E91"/>
    <w:rsid w:val="006C79DC"/>
    <w:rsid w:val="006C7A01"/>
    <w:rsid w:val="006C7FD1"/>
    <w:rsid w:val="006D02B1"/>
    <w:rsid w:val="006D2C68"/>
    <w:rsid w:val="006D2E11"/>
    <w:rsid w:val="006D2F5F"/>
    <w:rsid w:val="006D385B"/>
    <w:rsid w:val="006D3D38"/>
    <w:rsid w:val="006D3D91"/>
    <w:rsid w:val="006D3DFE"/>
    <w:rsid w:val="006E02A0"/>
    <w:rsid w:val="006E05F6"/>
    <w:rsid w:val="006E0E66"/>
    <w:rsid w:val="006E1117"/>
    <w:rsid w:val="006E173E"/>
    <w:rsid w:val="006E272F"/>
    <w:rsid w:val="006E2D63"/>
    <w:rsid w:val="006E2DBA"/>
    <w:rsid w:val="006E4847"/>
    <w:rsid w:val="006E4974"/>
    <w:rsid w:val="006E4983"/>
    <w:rsid w:val="006E4AA4"/>
    <w:rsid w:val="006E77E2"/>
    <w:rsid w:val="006F2F9D"/>
    <w:rsid w:val="006F3638"/>
    <w:rsid w:val="006F7A8D"/>
    <w:rsid w:val="006F7FFB"/>
    <w:rsid w:val="007011B3"/>
    <w:rsid w:val="00701329"/>
    <w:rsid w:val="007019C8"/>
    <w:rsid w:val="00701AD0"/>
    <w:rsid w:val="00704133"/>
    <w:rsid w:val="007041EA"/>
    <w:rsid w:val="0070556B"/>
    <w:rsid w:val="007061EF"/>
    <w:rsid w:val="007066AC"/>
    <w:rsid w:val="00710D4E"/>
    <w:rsid w:val="00710FDF"/>
    <w:rsid w:val="0071131C"/>
    <w:rsid w:val="007117DC"/>
    <w:rsid w:val="007117F4"/>
    <w:rsid w:val="007118AE"/>
    <w:rsid w:val="00712877"/>
    <w:rsid w:val="007135E4"/>
    <w:rsid w:val="00713AA0"/>
    <w:rsid w:val="00714718"/>
    <w:rsid w:val="0071502D"/>
    <w:rsid w:val="0071591B"/>
    <w:rsid w:val="00716215"/>
    <w:rsid w:val="007168BE"/>
    <w:rsid w:val="0072011F"/>
    <w:rsid w:val="00720320"/>
    <w:rsid w:val="00720E9F"/>
    <w:rsid w:val="0072116D"/>
    <w:rsid w:val="007216E5"/>
    <w:rsid w:val="007225EB"/>
    <w:rsid w:val="0072295D"/>
    <w:rsid w:val="00722DDB"/>
    <w:rsid w:val="00722FE9"/>
    <w:rsid w:val="0072309F"/>
    <w:rsid w:val="00723109"/>
    <w:rsid w:val="00723859"/>
    <w:rsid w:val="00723DB7"/>
    <w:rsid w:val="007274BE"/>
    <w:rsid w:val="00727BBD"/>
    <w:rsid w:val="00727D33"/>
    <w:rsid w:val="0073026F"/>
    <w:rsid w:val="00731AED"/>
    <w:rsid w:val="007324D1"/>
    <w:rsid w:val="00733444"/>
    <w:rsid w:val="00733916"/>
    <w:rsid w:val="007339AE"/>
    <w:rsid w:val="00734137"/>
    <w:rsid w:val="007342E0"/>
    <w:rsid w:val="007345EF"/>
    <w:rsid w:val="00734C0B"/>
    <w:rsid w:val="007357E9"/>
    <w:rsid w:val="00737A65"/>
    <w:rsid w:val="00737E78"/>
    <w:rsid w:val="007403F7"/>
    <w:rsid w:val="00741499"/>
    <w:rsid w:val="00741877"/>
    <w:rsid w:val="007428F2"/>
    <w:rsid w:val="007443FE"/>
    <w:rsid w:val="00745583"/>
    <w:rsid w:val="007463FA"/>
    <w:rsid w:val="00746B17"/>
    <w:rsid w:val="00746E62"/>
    <w:rsid w:val="007508B6"/>
    <w:rsid w:val="00751104"/>
    <w:rsid w:val="007511DA"/>
    <w:rsid w:val="00751F5C"/>
    <w:rsid w:val="007526A8"/>
    <w:rsid w:val="00752C67"/>
    <w:rsid w:val="0075440E"/>
    <w:rsid w:val="00755D2B"/>
    <w:rsid w:val="00756550"/>
    <w:rsid w:val="00757260"/>
    <w:rsid w:val="00757A46"/>
    <w:rsid w:val="00757B07"/>
    <w:rsid w:val="007603B5"/>
    <w:rsid w:val="007616FE"/>
    <w:rsid w:val="0076179F"/>
    <w:rsid w:val="007619B6"/>
    <w:rsid w:val="007619D8"/>
    <w:rsid w:val="00762346"/>
    <w:rsid w:val="0076251A"/>
    <w:rsid w:val="00762671"/>
    <w:rsid w:val="00762F4B"/>
    <w:rsid w:val="007638D4"/>
    <w:rsid w:val="00766559"/>
    <w:rsid w:val="00767071"/>
    <w:rsid w:val="00767122"/>
    <w:rsid w:val="007671A4"/>
    <w:rsid w:val="00767234"/>
    <w:rsid w:val="00767644"/>
    <w:rsid w:val="007710E0"/>
    <w:rsid w:val="0077140F"/>
    <w:rsid w:val="00771EA6"/>
    <w:rsid w:val="0077377D"/>
    <w:rsid w:val="007737BE"/>
    <w:rsid w:val="00773FFD"/>
    <w:rsid w:val="00774729"/>
    <w:rsid w:val="00774D5C"/>
    <w:rsid w:val="007752BA"/>
    <w:rsid w:val="00775790"/>
    <w:rsid w:val="00776984"/>
    <w:rsid w:val="007808BF"/>
    <w:rsid w:val="00781118"/>
    <w:rsid w:val="0078201E"/>
    <w:rsid w:val="007821AD"/>
    <w:rsid w:val="007830C9"/>
    <w:rsid w:val="00783B3F"/>
    <w:rsid w:val="00784202"/>
    <w:rsid w:val="00784678"/>
    <w:rsid w:val="00786068"/>
    <w:rsid w:val="007860FE"/>
    <w:rsid w:val="007872A0"/>
    <w:rsid w:val="007878B4"/>
    <w:rsid w:val="00790648"/>
    <w:rsid w:val="0079094B"/>
    <w:rsid w:val="00790EB4"/>
    <w:rsid w:val="007915B0"/>
    <w:rsid w:val="007915FD"/>
    <w:rsid w:val="00791CE7"/>
    <w:rsid w:val="00791CF2"/>
    <w:rsid w:val="00794293"/>
    <w:rsid w:val="00794B44"/>
    <w:rsid w:val="00795340"/>
    <w:rsid w:val="007959C7"/>
    <w:rsid w:val="00795CA9"/>
    <w:rsid w:val="00795F1A"/>
    <w:rsid w:val="00796EDD"/>
    <w:rsid w:val="00797B16"/>
    <w:rsid w:val="00797E59"/>
    <w:rsid w:val="007A0969"/>
    <w:rsid w:val="007A0E89"/>
    <w:rsid w:val="007A1625"/>
    <w:rsid w:val="007A1817"/>
    <w:rsid w:val="007A1890"/>
    <w:rsid w:val="007A1D10"/>
    <w:rsid w:val="007A2E40"/>
    <w:rsid w:val="007A3322"/>
    <w:rsid w:val="007A4853"/>
    <w:rsid w:val="007A5361"/>
    <w:rsid w:val="007A6A21"/>
    <w:rsid w:val="007A6D09"/>
    <w:rsid w:val="007A7DB3"/>
    <w:rsid w:val="007B40C5"/>
    <w:rsid w:val="007B417A"/>
    <w:rsid w:val="007B5EA8"/>
    <w:rsid w:val="007B68A4"/>
    <w:rsid w:val="007B6BAC"/>
    <w:rsid w:val="007B6CC3"/>
    <w:rsid w:val="007B79D7"/>
    <w:rsid w:val="007C090A"/>
    <w:rsid w:val="007C152E"/>
    <w:rsid w:val="007C2008"/>
    <w:rsid w:val="007C270F"/>
    <w:rsid w:val="007C2FB0"/>
    <w:rsid w:val="007C3027"/>
    <w:rsid w:val="007C352B"/>
    <w:rsid w:val="007C528B"/>
    <w:rsid w:val="007C5A95"/>
    <w:rsid w:val="007C60B5"/>
    <w:rsid w:val="007C6D5B"/>
    <w:rsid w:val="007C737D"/>
    <w:rsid w:val="007C7A09"/>
    <w:rsid w:val="007D2C5A"/>
    <w:rsid w:val="007D41FE"/>
    <w:rsid w:val="007D518C"/>
    <w:rsid w:val="007D5593"/>
    <w:rsid w:val="007D5A6E"/>
    <w:rsid w:val="007D6F53"/>
    <w:rsid w:val="007D79B6"/>
    <w:rsid w:val="007D7F5C"/>
    <w:rsid w:val="007E0CA9"/>
    <w:rsid w:val="007E3310"/>
    <w:rsid w:val="007E343D"/>
    <w:rsid w:val="007E3514"/>
    <w:rsid w:val="007E3725"/>
    <w:rsid w:val="007E464B"/>
    <w:rsid w:val="007E6BB9"/>
    <w:rsid w:val="007F0EE4"/>
    <w:rsid w:val="007F355C"/>
    <w:rsid w:val="007F3BFB"/>
    <w:rsid w:val="007F5612"/>
    <w:rsid w:val="007F7200"/>
    <w:rsid w:val="007F7518"/>
    <w:rsid w:val="007F7730"/>
    <w:rsid w:val="007F7E89"/>
    <w:rsid w:val="008013B6"/>
    <w:rsid w:val="00801E80"/>
    <w:rsid w:val="0080277C"/>
    <w:rsid w:val="00802FB8"/>
    <w:rsid w:val="0080366D"/>
    <w:rsid w:val="00804114"/>
    <w:rsid w:val="008068D3"/>
    <w:rsid w:val="00806D78"/>
    <w:rsid w:val="00807FDF"/>
    <w:rsid w:val="0081048B"/>
    <w:rsid w:val="008107EE"/>
    <w:rsid w:val="00810D2A"/>
    <w:rsid w:val="008111B7"/>
    <w:rsid w:val="00811B2F"/>
    <w:rsid w:val="0081332F"/>
    <w:rsid w:val="00814F49"/>
    <w:rsid w:val="00815118"/>
    <w:rsid w:val="008151E7"/>
    <w:rsid w:val="008159E7"/>
    <w:rsid w:val="00815BDC"/>
    <w:rsid w:val="00820721"/>
    <w:rsid w:val="00820E4C"/>
    <w:rsid w:val="00821B9B"/>
    <w:rsid w:val="00822912"/>
    <w:rsid w:val="0082296F"/>
    <w:rsid w:val="00822BE3"/>
    <w:rsid w:val="00824538"/>
    <w:rsid w:val="00825156"/>
    <w:rsid w:val="00825642"/>
    <w:rsid w:val="00825DAB"/>
    <w:rsid w:val="00826026"/>
    <w:rsid w:val="00826F61"/>
    <w:rsid w:val="0082705F"/>
    <w:rsid w:val="00831252"/>
    <w:rsid w:val="008315E3"/>
    <w:rsid w:val="00833938"/>
    <w:rsid w:val="00834CB7"/>
    <w:rsid w:val="00835367"/>
    <w:rsid w:val="008373EC"/>
    <w:rsid w:val="00837B62"/>
    <w:rsid w:val="0084089E"/>
    <w:rsid w:val="00840952"/>
    <w:rsid w:val="008411C3"/>
    <w:rsid w:val="008419E8"/>
    <w:rsid w:val="00841F12"/>
    <w:rsid w:val="0084309C"/>
    <w:rsid w:val="00843598"/>
    <w:rsid w:val="00844190"/>
    <w:rsid w:val="00844C3A"/>
    <w:rsid w:val="00845848"/>
    <w:rsid w:val="0084787E"/>
    <w:rsid w:val="00847A20"/>
    <w:rsid w:val="00847D8A"/>
    <w:rsid w:val="00847DE4"/>
    <w:rsid w:val="008509CB"/>
    <w:rsid w:val="00852303"/>
    <w:rsid w:val="0085234A"/>
    <w:rsid w:val="00852B00"/>
    <w:rsid w:val="0085382E"/>
    <w:rsid w:val="00854801"/>
    <w:rsid w:val="00855007"/>
    <w:rsid w:val="00855B32"/>
    <w:rsid w:val="00856195"/>
    <w:rsid w:val="008566D4"/>
    <w:rsid w:val="008569A3"/>
    <w:rsid w:val="00856B89"/>
    <w:rsid w:val="00857D06"/>
    <w:rsid w:val="00857F63"/>
    <w:rsid w:val="00857F7A"/>
    <w:rsid w:val="00860A39"/>
    <w:rsid w:val="00860FD5"/>
    <w:rsid w:val="00862B66"/>
    <w:rsid w:val="00862DBE"/>
    <w:rsid w:val="00863BD0"/>
    <w:rsid w:val="00863E14"/>
    <w:rsid w:val="00864851"/>
    <w:rsid w:val="008649D5"/>
    <w:rsid w:val="008652F4"/>
    <w:rsid w:val="0086580B"/>
    <w:rsid w:val="008659E1"/>
    <w:rsid w:val="008662A9"/>
    <w:rsid w:val="00866A15"/>
    <w:rsid w:val="00867240"/>
    <w:rsid w:val="00867665"/>
    <w:rsid w:val="00870012"/>
    <w:rsid w:val="00870046"/>
    <w:rsid w:val="008704EA"/>
    <w:rsid w:val="008716B5"/>
    <w:rsid w:val="00871735"/>
    <w:rsid w:val="008723FC"/>
    <w:rsid w:val="00872498"/>
    <w:rsid w:val="00872F88"/>
    <w:rsid w:val="00873901"/>
    <w:rsid w:val="00874F59"/>
    <w:rsid w:val="008758EC"/>
    <w:rsid w:val="0087646C"/>
    <w:rsid w:val="00876A3A"/>
    <w:rsid w:val="008770E1"/>
    <w:rsid w:val="00877603"/>
    <w:rsid w:val="00877A18"/>
    <w:rsid w:val="00880A2B"/>
    <w:rsid w:val="00880ECA"/>
    <w:rsid w:val="0088156A"/>
    <w:rsid w:val="0088306D"/>
    <w:rsid w:val="00883686"/>
    <w:rsid w:val="00883B18"/>
    <w:rsid w:val="00884694"/>
    <w:rsid w:val="0088497A"/>
    <w:rsid w:val="00884A21"/>
    <w:rsid w:val="00884DB8"/>
    <w:rsid w:val="00885325"/>
    <w:rsid w:val="00886071"/>
    <w:rsid w:val="008863C5"/>
    <w:rsid w:val="00886B8E"/>
    <w:rsid w:val="008870D1"/>
    <w:rsid w:val="0088752E"/>
    <w:rsid w:val="008878E8"/>
    <w:rsid w:val="0089030F"/>
    <w:rsid w:val="00892760"/>
    <w:rsid w:val="00892856"/>
    <w:rsid w:val="00892A1D"/>
    <w:rsid w:val="00892A5C"/>
    <w:rsid w:val="00892BCC"/>
    <w:rsid w:val="008933F9"/>
    <w:rsid w:val="0089642E"/>
    <w:rsid w:val="008966EF"/>
    <w:rsid w:val="00896A18"/>
    <w:rsid w:val="00896C53"/>
    <w:rsid w:val="00897593"/>
    <w:rsid w:val="0089767E"/>
    <w:rsid w:val="008A14F1"/>
    <w:rsid w:val="008A17CF"/>
    <w:rsid w:val="008A2436"/>
    <w:rsid w:val="008A34C0"/>
    <w:rsid w:val="008A4A1C"/>
    <w:rsid w:val="008A55BA"/>
    <w:rsid w:val="008A5C43"/>
    <w:rsid w:val="008A64C5"/>
    <w:rsid w:val="008A78A2"/>
    <w:rsid w:val="008B014C"/>
    <w:rsid w:val="008B0BB8"/>
    <w:rsid w:val="008B1415"/>
    <w:rsid w:val="008B4BC6"/>
    <w:rsid w:val="008B525F"/>
    <w:rsid w:val="008B6904"/>
    <w:rsid w:val="008B6C97"/>
    <w:rsid w:val="008B74BC"/>
    <w:rsid w:val="008B7625"/>
    <w:rsid w:val="008C0728"/>
    <w:rsid w:val="008C0CC7"/>
    <w:rsid w:val="008C114A"/>
    <w:rsid w:val="008C151C"/>
    <w:rsid w:val="008C16D9"/>
    <w:rsid w:val="008C1926"/>
    <w:rsid w:val="008C1D89"/>
    <w:rsid w:val="008C28C6"/>
    <w:rsid w:val="008C3CA2"/>
    <w:rsid w:val="008C42C5"/>
    <w:rsid w:val="008C43BE"/>
    <w:rsid w:val="008C4677"/>
    <w:rsid w:val="008C52EF"/>
    <w:rsid w:val="008C5A73"/>
    <w:rsid w:val="008C5E70"/>
    <w:rsid w:val="008C6935"/>
    <w:rsid w:val="008C72A0"/>
    <w:rsid w:val="008C7C64"/>
    <w:rsid w:val="008C7CC9"/>
    <w:rsid w:val="008C7F2E"/>
    <w:rsid w:val="008D0E1E"/>
    <w:rsid w:val="008D0EB9"/>
    <w:rsid w:val="008D11DB"/>
    <w:rsid w:val="008D193F"/>
    <w:rsid w:val="008D1CAD"/>
    <w:rsid w:val="008D1F32"/>
    <w:rsid w:val="008D2355"/>
    <w:rsid w:val="008D237A"/>
    <w:rsid w:val="008D280C"/>
    <w:rsid w:val="008D3DA6"/>
    <w:rsid w:val="008D4459"/>
    <w:rsid w:val="008D704A"/>
    <w:rsid w:val="008D7F01"/>
    <w:rsid w:val="008E0B72"/>
    <w:rsid w:val="008E1FED"/>
    <w:rsid w:val="008E23F7"/>
    <w:rsid w:val="008E2474"/>
    <w:rsid w:val="008E5343"/>
    <w:rsid w:val="008E550C"/>
    <w:rsid w:val="008E5B39"/>
    <w:rsid w:val="008E6083"/>
    <w:rsid w:val="008E6366"/>
    <w:rsid w:val="008E65EE"/>
    <w:rsid w:val="008E7EDF"/>
    <w:rsid w:val="008F010B"/>
    <w:rsid w:val="008F1101"/>
    <w:rsid w:val="008F13E5"/>
    <w:rsid w:val="008F1B57"/>
    <w:rsid w:val="008F394F"/>
    <w:rsid w:val="008F5A0A"/>
    <w:rsid w:val="008F6842"/>
    <w:rsid w:val="008F759F"/>
    <w:rsid w:val="00900166"/>
    <w:rsid w:val="00900DE6"/>
    <w:rsid w:val="00901D71"/>
    <w:rsid w:val="00901F89"/>
    <w:rsid w:val="009031BD"/>
    <w:rsid w:val="0090333E"/>
    <w:rsid w:val="0090421C"/>
    <w:rsid w:val="009056EC"/>
    <w:rsid w:val="00905F36"/>
    <w:rsid w:val="00906242"/>
    <w:rsid w:val="0090735C"/>
    <w:rsid w:val="00907C09"/>
    <w:rsid w:val="0091325E"/>
    <w:rsid w:val="00914D82"/>
    <w:rsid w:val="0091656F"/>
    <w:rsid w:val="00916AF4"/>
    <w:rsid w:val="00921133"/>
    <w:rsid w:val="009218F4"/>
    <w:rsid w:val="00921B1D"/>
    <w:rsid w:val="00921B24"/>
    <w:rsid w:val="009220AE"/>
    <w:rsid w:val="00922570"/>
    <w:rsid w:val="00922756"/>
    <w:rsid w:val="009234E9"/>
    <w:rsid w:val="0092447D"/>
    <w:rsid w:val="009245C0"/>
    <w:rsid w:val="00924C4C"/>
    <w:rsid w:val="00927176"/>
    <w:rsid w:val="009279BA"/>
    <w:rsid w:val="00931DE2"/>
    <w:rsid w:val="00934CE9"/>
    <w:rsid w:val="00935A6A"/>
    <w:rsid w:val="0093671C"/>
    <w:rsid w:val="00936A11"/>
    <w:rsid w:val="00937DE3"/>
    <w:rsid w:val="009401D4"/>
    <w:rsid w:val="00940A08"/>
    <w:rsid w:val="0094116F"/>
    <w:rsid w:val="00941554"/>
    <w:rsid w:val="009416B2"/>
    <w:rsid w:val="00941800"/>
    <w:rsid w:val="00944CB7"/>
    <w:rsid w:val="0094552A"/>
    <w:rsid w:val="009471DD"/>
    <w:rsid w:val="00951EDA"/>
    <w:rsid w:val="009520EA"/>
    <w:rsid w:val="0095216C"/>
    <w:rsid w:val="00952968"/>
    <w:rsid w:val="0095369F"/>
    <w:rsid w:val="00953732"/>
    <w:rsid w:val="0095400F"/>
    <w:rsid w:val="00954E83"/>
    <w:rsid w:val="00954FF9"/>
    <w:rsid w:val="00955E2C"/>
    <w:rsid w:val="00955EF1"/>
    <w:rsid w:val="009561E4"/>
    <w:rsid w:val="00956A01"/>
    <w:rsid w:val="00956AD9"/>
    <w:rsid w:val="00956C6F"/>
    <w:rsid w:val="00956CAB"/>
    <w:rsid w:val="0095742F"/>
    <w:rsid w:val="00957BBE"/>
    <w:rsid w:val="00960014"/>
    <w:rsid w:val="009609D7"/>
    <w:rsid w:val="009616C0"/>
    <w:rsid w:val="0096217D"/>
    <w:rsid w:val="0096255A"/>
    <w:rsid w:val="00962597"/>
    <w:rsid w:val="00962F2D"/>
    <w:rsid w:val="00963238"/>
    <w:rsid w:val="00963FC5"/>
    <w:rsid w:val="009641BB"/>
    <w:rsid w:val="0096537A"/>
    <w:rsid w:val="00965457"/>
    <w:rsid w:val="009654CC"/>
    <w:rsid w:val="0096592D"/>
    <w:rsid w:val="00965A75"/>
    <w:rsid w:val="009663BE"/>
    <w:rsid w:val="00966913"/>
    <w:rsid w:val="00966B8B"/>
    <w:rsid w:val="009670A8"/>
    <w:rsid w:val="0096760B"/>
    <w:rsid w:val="00970B30"/>
    <w:rsid w:val="0097144E"/>
    <w:rsid w:val="00971787"/>
    <w:rsid w:val="00971ECB"/>
    <w:rsid w:val="00971F3F"/>
    <w:rsid w:val="00972C70"/>
    <w:rsid w:val="00973844"/>
    <w:rsid w:val="0097471B"/>
    <w:rsid w:val="00975F98"/>
    <w:rsid w:val="009771B2"/>
    <w:rsid w:val="009773A1"/>
    <w:rsid w:val="00977FC2"/>
    <w:rsid w:val="00980631"/>
    <w:rsid w:val="009813C8"/>
    <w:rsid w:val="009816EB"/>
    <w:rsid w:val="00981DBE"/>
    <w:rsid w:val="00984D8B"/>
    <w:rsid w:val="009854C8"/>
    <w:rsid w:val="00986539"/>
    <w:rsid w:val="00986C93"/>
    <w:rsid w:val="00987249"/>
    <w:rsid w:val="00987613"/>
    <w:rsid w:val="0099116A"/>
    <w:rsid w:val="00991431"/>
    <w:rsid w:val="0099226D"/>
    <w:rsid w:val="00992765"/>
    <w:rsid w:val="00993161"/>
    <w:rsid w:val="00993CA0"/>
    <w:rsid w:val="00993CCA"/>
    <w:rsid w:val="0099461F"/>
    <w:rsid w:val="00995405"/>
    <w:rsid w:val="009958EA"/>
    <w:rsid w:val="00995FC5"/>
    <w:rsid w:val="0099622F"/>
    <w:rsid w:val="0099671C"/>
    <w:rsid w:val="00996B9E"/>
    <w:rsid w:val="00997989"/>
    <w:rsid w:val="009A0B37"/>
    <w:rsid w:val="009A2C29"/>
    <w:rsid w:val="009A2CEE"/>
    <w:rsid w:val="009A3FE9"/>
    <w:rsid w:val="009A4B6C"/>
    <w:rsid w:val="009A54C7"/>
    <w:rsid w:val="009A69BF"/>
    <w:rsid w:val="009A6AB8"/>
    <w:rsid w:val="009A6EDD"/>
    <w:rsid w:val="009A7954"/>
    <w:rsid w:val="009A7FE0"/>
    <w:rsid w:val="009B0940"/>
    <w:rsid w:val="009B2223"/>
    <w:rsid w:val="009B3020"/>
    <w:rsid w:val="009B450D"/>
    <w:rsid w:val="009B49FD"/>
    <w:rsid w:val="009B5C75"/>
    <w:rsid w:val="009B5FB9"/>
    <w:rsid w:val="009B62E3"/>
    <w:rsid w:val="009B6418"/>
    <w:rsid w:val="009B6757"/>
    <w:rsid w:val="009B706A"/>
    <w:rsid w:val="009B7925"/>
    <w:rsid w:val="009B7D40"/>
    <w:rsid w:val="009B7EE5"/>
    <w:rsid w:val="009C5155"/>
    <w:rsid w:val="009C5E48"/>
    <w:rsid w:val="009C5E6A"/>
    <w:rsid w:val="009C70A0"/>
    <w:rsid w:val="009C7346"/>
    <w:rsid w:val="009C786B"/>
    <w:rsid w:val="009C7BF8"/>
    <w:rsid w:val="009D13B7"/>
    <w:rsid w:val="009D15D5"/>
    <w:rsid w:val="009D15EA"/>
    <w:rsid w:val="009D243B"/>
    <w:rsid w:val="009D3ACB"/>
    <w:rsid w:val="009D517A"/>
    <w:rsid w:val="009D5A55"/>
    <w:rsid w:val="009D6F6C"/>
    <w:rsid w:val="009E04A3"/>
    <w:rsid w:val="009E0F00"/>
    <w:rsid w:val="009E17D4"/>
    <w:rsid w:val="009E24F5"/>
    <w:rsid w:val="009E2AFB"/>
    <w:rsid w:val="009E2EB6"/>
    <w:rsid w:val="009E2FBF"/>
    <w:rsid w:val="009E3DA6"/>
    <w:rsid w:val="009E463D"/>
    <w:rsid w:val="009E5798"/>
    <w:rsid w:val="009E638A"/>
    <w:rsid w:val="009E6967"/>
    <w:rsid w:val="009E7FDC"/>
    <w:rsid w:val="009F0747"/>
    <w:rsid w:val="009F091C"/>
    <w:rsid w:val="009F1191"/>
    <w:rsid w:val="009F1ADD"/>
    <w:rsid w:val="009F4635"/>
    <w:rsid w:val="009F4C7A"/>
    <w:rsid w:val="009F5000"/>
    <w:rsid w:val="009F5C2F"/>
    <w:rsid w:val="009F6139"/>
    <w:rsid w:val="00A00333"/>
    <w:rsid w:val="00A00363"/>
    <w:rsid w:val="00A007F7"/>
    <w:rsid w:val="00A014DC"/>
    <w:rsid w:val="00A01859"/>
    <w:rsid w:val="00A02838"/>
    <w:rsid w:val="00A0299C"/>
    <w:rsid w:val="00A03CD9"/>
    <w:rsid w:val="00A04368"/>
    <w:rsid w:val="00A0518B"/>
    <w:rsid w:val="00A0553D"/>
    <w:rsid w:val="00A05E04"/>
    <w:rsid w:val="00A06893"/>
    <w:rsid w:val="00A10F3F"/>
    <w:rsid w:val="00A11F6F"/>
    <w:rsid w:val="00A12724"/>
    <w:rsid w:val="00A12DD4"/>
    <w:rsid w:val="00A12E01"/>
    <w:rsid w:val="00A15430"/>
    <w:rsid w:val="00A15B56"/>
    <w:rsid w:val="00A15D94"/>
    <w:rsid w:val="00A16914"/>
    <w:rsid w:val="00A17AE7"/>
    <w:rsid w:val="00A17B78"/>
    <w:rsid w:val="00A17F5E"/>
    <w:rsid w:val="00A20EEB"/>
    <w:rsid w:val="00A21C6E"/>
    <w:rsid w:val="00A21D6E"/>
    <w:rsid w:val="00A237EB"/>
    <w:rsid w:val="00A23DC1"/>
    <w:rsid w:val="00A243D0"/>
    <w:rsid w:val="00A25516"/>
    <w:rsid w:val="00A2646D"/>
    <w:rsid w:val="00A264C1"/>
    <w:rsid w:val="00A26CB1"/>
    <w:rsid w:val="00A301B8"/>
    <w:rsid w:val="00A326F5"/>
    <w:rsid w:val="00A32BEE"/>
    <w:rsid w:val="00A32C71"/>
    <w:rsid w:val="00A32D0C"/>
    <w:rsid w:val="00A333B3"/>
    <w:rsid w:val="00A338D5"/>
    <w:rsid w:val="00A33C48"/>
    <w:rsid w:val="00A3487B"/>
    <w:rsid w:val="00A35802"/>
    <w:rsid w:val="00A35910"/>
    <w:rsid w:val="00A36363"/>
    <w:rsid w:val="00A369E9"/>
    <w:rsid w:val="00A37C96"/>
    <w:rsid w:val="00A4033D"/>
    <w:rsid w:val="00A40CD2"/>
    <w:rsid w:val="00A417AA"/>
    <w:rsid w:val="00A423B5"/>
    <w:rsid w:val="00A42B16"/>
    <w:rsid w:val="00A42DDE"/>
    <w:rsid w:val="00A42F8A"/>
    <w:rsid w:val="00A44B7E"/>
    <w:rsid w:val="00A44E16"/>
    <w:rsid w:val="00A450A8"/>
    <w:rsid w:val="00A45CA4"/>
    <w:rsid w:val="00A45DA3"/>
    <w:rsid w:val="00A461A8"/>
    <w:rsid w:val="00A47418"/>
    <w:rsid w:val="00A509E5"/>
    <w:rsid w:val="00A510FE"/>
    <w:rsid w:val="00A51F44"/>
    <w:rsid w:val="00A5219A"/>
    <w:rsid w:val="00A528EB"/>
    <w:rsid w:val="00A52AD6"/>
    <w:rsid w:val="00A52E11"/>
    <w:rsid w:val="00A54E6C"/>
    <w:rsid w:val="00A5589C"/>
    <w:rsid w:val="00A55CE9"/>
    <w:rsid w:val="00A60230"/>
    <w:rsid w:val="00A60318"/>
    <w:rsid w:val="00A604C7"/>
    <w:rsid w:val="00A6140D"/>
    <w:rsid w:val="00A61533"/>
    <w:rsid w:val="00A620F6"/>
    <w:rsid w:val="00A62715"/>
    <w:rsid w:val="00A6309D"/>
    <w:rsid w:val="00A6368E"/>
    <w:rsid w:val="00A655B4"/>
    <w:rsid w:val="00A66F74"/>
    <w:rsid w:val="00A70F03"/>
    <w:rsid w:val="00A71B84"/>
    <w:rsid w:val="00A7208E"/>
    <w:rsid w:val="00A72659"/>
    <w:rsid w:val="00A72AB6"/>
    <w:rsid w:val="00A72AB8"/>
    <w:rsid w:val="00A72F2C"/>
    <w:rsid w:val="00A74066"/>
    <w:rsid w:val="00A760D3"/>
    <w:rsid w:val="00A7724F"/>
    <w:rsid w:val="00A80357"/>
    <w:rsid w:val="00A81BC7"/>
    <w:rsid w:val="00A8264E"/>
    <w:rsid w:val="00A82E6E"/>
    <w:rsid w:val="00A83638"/>
    <w:rsid w:val="00A83656"/>
    <w:rsid w:val="00A83BE4"/>
    <w:rsid w:val="00A83BE9"/>
    <w:rsid w:val="00A83EB8"/>
    <w:rsid w:val="00A850AD"/>
    <w:rsid w:val="00A85263"/>
    <w:rsid w:val="00A85789"/>
    <w:rsid w:val="00A85ADF"/>
    <w:rsid w:val="00A868D9"/>
    <w:rsid w:val="00A86EEC"/>
    <w:rsid w:val="00A87144"/>
    <w:rsid w:val="00A875A3"/>
    <w:rsid w:val="00A87FD4"/>
    <w:rsid w:val="00A9049B"/>
    <w:rsid w:val="00A905FF"/>
    <w:rsid w:val="00A90B13"/>
    <w:rsid w:val="00A911A7"/>
    <w:rsid w:val="00A91349"/>
    <w:rsid w:val="00A9215F"/>
    <w:rsid w:val="00A922FC"/>
    <w:rsid w:val="00A92FBC"/>
    <w:rsid w:val="00A93351"/>
    <w:rsid w:val="00A93BC4"/>
    <w:rsid w:val="00A942BD"/>
    <w:rsid w:val="00A94391"/>
    <w:rsid w:val="00A95000"/>
    <w:rsid w:val="00A9504E"/>
    <w:rsid w:val="00A95EEC"/>
    <w:rsid w:val="00AA0CFE"/>
    <w:rsid w:val="00AA14A4"/>
    <w:rsid w:val="00AA19D1"/>
    <w:rsid w:val="00AA27FC"/>
    <w:rsid w:val="00AA31DB"/>
    <w:rsid w:val="00AA35F7"/>
    <w:rsid w:val="00AA38E6"/>
    <w:rsid w:val="00AA410A"/>
    <w:rsid w:val="00AA5CF2"/>
    <w:rsid w:val="00AA7E12"/>
    <w:rsid w:val="00AA7F80"/>
    <w:rsid w:val="00AB0382"/>
    <w:rsid w:val="00AB1136"/>
    <w:rsid w:val="00AB16CA"/>
    <w:rsid w:val="00AB2113"/>
    <w:rsid w:val="00AB4B5C"/>
    <w:rsid w:val="00AB4DF7"/>
    <w:rsid w:val="00AB765D"/>
    <w:rsid w:val="00AC0A97"/>
    <w:rsid w:val="00AC14FC"/>
    <w:rsid w:val="00AC163E"/>
    <w:rsid w:val="00AC25D7"/>
    <w:rsid w:val="00AC3B40"/>
    <w:rsid w:val="00AC3C7F"/>
    <w:rsid w:val="00AC4407"/>
    <w:rsid w:val="00AC4CBF"/>
    <w:rsid w:val="00AC62E0"/>
    <w:rsid w:val="00AC6C06"/>
    <w:rsid w:val="00AC7AFC"/>
    <w:rsid w:val="00AC7B76"/>
    <w:rsid w:val="00AD0B4E"/>
    <w:rsid w:val="00AD0E55"/>
    <w:rsid w:val="00AD1410"/>
    <w:rsid w:val="00AD22C8"/>
    <w:rsid w:val="00AD2776"/>
    <w:rsid w:val="00AD2AAF"/>
    <w:rsid w:val="00AD2DCB"/>
    <w:rsid w:val="00AD3C43"/>
    <w:rsid w:val="00AD3E33"/>
    <w:rsid w:val="00AD3E3F"/>
    <w:rsid w:val="00AD3FE2"/>
    <w:rsid w:val="00AD5033"/>
    <w:rsid w:val="00AD572A"/>
    <w:rsid w:val="00AD5BC9"/>
    <w:rsid w:val="00AD60B9"/>
    <w:rsid w:val="00AD7DCB"/>
    <w:rsid w:val="00AD7F59"/>
    <w:rsid w:val="00AE0647"/>
    <w:rsid w:val="00AE0E1C"/>
    <w:rsid w:val="00AE2C49"/>
    <w:rsid w:val="00AE2DBF"/>
    <w:rsid w:val="00AE318E"/>
    <w:rsid w:val="00AE33E0"/>
    <w:rsid w:val="00AE3498"/>
    <w:rsid w:val="00AE4040"/>
    <w:rsid w:val="00AE4209"/>
    <w:rsid w:val="00AE64D6"/>
    <w:rsid w:val="00AF020B"/>
    <w:rsid w:val="00AF0939"/>
    <w:rsid w:val="00AF0B4B"/>
    <w:rsid w:val="00AF24D8"/>
    <w:rsid w:val="00AF35A0"/>
    <w:rsid w:val="00AF447A"/>
    <w:rsid w:val="00AF4D7E"/>
    <w:rsid w:val="00AF4E84"/>
    <w:rsid w:val="00AF67AB"/>
    <w:rsid w:val="00AF7079"/>
    <w:rsid w:val="00B00223"/>
    <w:rsid w:val="00B0068C"/>
    <w:rsid w:val="00B006FB"/>
    <w:rsid w:val="00B01D91"/>
    <w:rsid w:val="00B0236E"/>
    <w:rsid w:val="00B026FB"/>
    <w:rsid w:val="00B02AA7"/>
    <w:rsid w:val="00B02C11"/>
    <w:rsid w:val="00B02F2D"/>
    <w:rsid w:val="00B043A9"/>
    <w:rsid w:val="00B051DF"/>
    <w:rsid w:val="00B05263"/>
    <w:rsid w:val="00B05BBA"/>
    <w:rsid w:val="00B05E6F"/>
    <w:rsid w:val="00B0609E"/>
    <w:rsid w:val="00B0656F"/>
    <w:rsid w:val="00B102F8"/>
    <w:rsid w:val="00B10DCA"/>
    <w:rsid w:val="00B1125F"/>
    <w:rsid w:val="00B12595"/>
    <w:rsid w:val="00B12B2E"/>
    <w:rsid w:val="00B138E6"/>
    <w:rsid w:val="00B14DD6"/>
    <w:rsid w:val="00B15015"/>
    <w:rsid w:val="00B15EFD"/>
    <w:rsid w:val="00B174DC"/>
    <w:rsid w:val="00B202A5"/>
    <w:rsid w:val="00B204B6"/>
    <w:rsid w:val="00B20B76"/>
    <w:rsid w:val="00B21F49"/>
    <w:rsid w:val="00B22154"/>
    <w:rsid w:val="00B247FB"/>
    <w:rsid w:val="00B24A37"/>
    <w:rsid w:val="00B24F10"/>
    <w:rsid w:val="00B2588E"/>
    <w:rsid w:val="00B25D7F"/>
    <w:rsid w:val="00B26A1A"/>
    <w:rsid w:val="00B27D06"/>
    <w:rsid w:val="00B27DC7"/>
    <w:rsid w:val="00B302A0"/>
    <w:rsid w:val="00B31B61"/>
    <w:rsid w:val="00B320C7"/>
    <w:rsid w:val="00B328A7"/>
    <w:rsid w:val="00B33A56"/>
    <w:rsid w:val="00B33DF1"/>
    <w:rsid w:val="00B34344"/>
    <w:rsid w:val="00B36BB5"/>
    <w:rsid w:val="00B3710D"/>
    <w:rsid w:val="00B371AE"/>
    <w:rsid w:val="00B3720A"/>
    <w:rsid w:val="00B3787E"/>
    <w:rsid w:val="00B43F8C"/>
    <w:rsid w:val="00B44731"/>
    <w:rsid w:val="00B45502"/>
    <w:rsid w:val="00B45858"/>
    <w:rsid w:val="00B459A1"/>
    <w:rsid w:val="00B45A50"/>
    <w:rsid w:val="00B45B23"/>
    <w:rsid w:val="00B46C63"/>
    <w:rsid w:val="00B479B9"/>
    <w:rsid w:val="00B50EA1"/>
    <w:rsid w:val="00B50FBA"/>
    <w:rsid w:val="00B51CD6"/>
    <w:rsid w:val="00B525E9"/>
    <w:rsid w:val="00B52746"/>
    <w:rsid w:val="00B53496"/>
    <w:rsid w:val="00B53AEC"/>
    <w:rsid w:val="00B53F5C"/>
    <w:rsid w:val="00B54EEF"/>
    <w:rsid w:val="00B551A0"/>
    <w:rsid w:val="00B55B3E"/>
    <w:rsid w:val="00B55DE3"/>
    <w:rsid w:val="00B60974"/>
    <w:rsid w:val="00B612D8"/>
    <w:rsid w:val="00B61E9B"/>
    <w:rsid w:val="00B62E6A"/>
    <w:rsid w:val="00B634EA"/>
    <w:rsid w:val="00B63783"/>
    <w:rsid w:val="00B63F11"/>
    <w:rsid w:val="00B6465B"/>
    <w:rsid w:val="00B64CEE"/>
    <w:rsid w:val="00B656CF"/>
    <w:rsid w:val="00B65745"/>
    <w:rsid w:val="00B65B2D"/>
    <w:rsid w:val="00B6696B"/>
    <w:rsid w:val="00B66D7A"/>
    <w:rsid w:val="00B66E3F"/>
    <w:rsid w:val="00B67BD4"/>
    <w:rsid w:val="00B7002C"/>
    <w:rsid w:val="00B715E3"/>
    <w:rsid w:val="00B71AAC"/>
    <w:rsid w:val="00B72A33"/>
    <w:rsid w:val="00B72B80"/>
    <w:rsid w:val="00B73663"/>
    <w:rsid w:val="00B74CEC"/>
    <w:rsid w:val="00B74D5D"/>
    <w:rsid w:val="00B74DF2"/>
    <w:rsid w:val="00B755DE"/>
    <w:rsid w:val="00B75B8A"/>
    <w:rsid w:val="00B75CA9"/>
    <w:rsid w:val="00B762DE"/>
    <w:rsid w:val="00B76D3F"/>
    <w:rsid w:val="00B76F28"/>
    <w:rsid w:val="00B771F7"/>
    <w:rsid w:val="00B77A59"/>
    <w:rsid w:val="00B8049C"/>
    <w:rsid w:val="00B813D5"/>
    <w:rsid w:val="00B8226B"/>
    <w:rsid w:val="00B82480"/>
    <w:rsid w:val="00B83510"/>
    <w:rsid w:val="00B84233"/>
    <w:rsid w:val="00B85C34"/>
    <w:rsid w:val="00B85FD7"/>
    <w:rsid w:val="00B864B7"/>
    <w:rsid w:val="00B87461"/>
    <w:rsid w:val="00B92096"/>
    <w:rsid w:val="00B92DDE"/>
    <w:rsid w:val="00B934DF"/>
    <w:rsid w:val="00B938DD"/>
    <w:rsid w:val="00B94096"/>
    <w:rsid w:val="00B94B5C"/>
    <w:rsid w:val="00B95629"/>
    <w:rsid w:val="00B96801"/>
    <w:rsid w:val="00B96E8B"/>
    <w:rsid w:val="00B97B8C"/>
    <w:rsid w:val="00BA06FA"/>
    <w:rsid w:val="00BA11D2"/>
    <w:rsid w:val="00BA1E55"/>
    <w:rsid w:val="00BA2266"/>
    <w:rsid w:val="00BA2F85"/>
    <w:rsid w:val="00BA353C"/>
    <w:rsid w:val="00BA374D"/>
    <w:rsid w:val="00BA45E2"/>
    <w:rsid w:val="00BA53A1"/>
    <w:rsid w:val="00BA5523"/>
    <w:rsid w:val="00BA618E"/>
    <w:rsid w:val="00BA68B3"/>
    <w:rsid w:val="00BA76BA"/>
    <w:rsid w:val="00BB1F42"/>
    <w:rsid w:val="00BB29DE"/>
    <w:rsid w:val="00BB34C4"/>
    <w:rsid w:val="00BB4487"/>
    <w:rsid w:val="00BB487D"/>
    <w:rsid w:val="00BB5DDA"/>
    <w:rsid w:val="00BB6671"/>
    <w:rsid w:val="00BB6A45"/>
    <w:rsid w:val="00BB715E"/>
    <w:rsid w:val="00BC017F"/>
    <w:rsid w:val="00BC0859"/>
    <w:rsid w:val="00BC0EAD"/>
    <w:rsid w:val="00BC1358"/>
    <w:rsid w:val="00BC1B1B"/>
    <w:rsid w:val="00BC3AA0"/>
    <w:rsid w:val="00BC5D1C"/>
    <w:rsid w:val="00BC7697"/>
    <w:rsid w:val="00BC776A"/>
    <w:rsid w:val="00BC7E50"/>
    <w:rsid w:val="00BD05BA"/>
    <w:rsid w:val="00BD0639"/>
    <w:rsid w:val="00BD1094"/>
    <w:rsid w:val="00BD1B1B"/>
    <w:rsid w:val="00BD226D"/>
    <w:rsid w:val="00BD3710"/>
    <w:rsid w:val="00BD41E1"/>
    <w:rsid w:val="00BD448D"/>
    <w:rsid w:val="00BD48C4"/>
    <w:rsid w:val="00BD7091"/>
    <w:rsid w:val="00BE0062"/>
    <w:rsid w:val="00BE0D6E"/>
    <w:rsid w:val="00BE142B"/>
    <w:rsid w:val="00BE1F00"/>
    <w:rsid w:val="00BE2DFA"/>
    <w:rsid w:val="00BE3D02"/>
    <w:rsid w:val="00BE4CD9"/>
    <w:rsid w:val="00BE4D68"/>
    <w:rsid w:val="00BE4E55"/>
    <w:rsid w:val="00BE523B"/>
    <w:rsid w:val="00BE58A9"/>
    <w:rsid w:val="00BE7FF9"/>
    <w:rsid w:val="00BF1122"/>
    <w:rsid w:val="00BF1519"/>
    <w:rsid w:val="00BF185F"/>
    <w:rsid w:val="00BF198E"/>
    <w:rsid w:val="00BF1F4C"/>
    <w:rsid w:val="00BF3D52"/>
    <w:rsid w:val="00BF3F31"/>
    <w:rsid w:val="00BF4DAA"/>
    <w:rsid w:val="00BF58B5"/>
    <w:rsid w:val="00BF59E1"/>
    <w:rsid w:val="00BF6E80"/>
    <w:rsid w:val="00BF7080"/>
    <w:rsid w:val="00BF7118"/>
    <w:rsid w:val="00BF7293"/>
    <w:rsid w:val="00C005A9"/>
    <w:rsid w:val="00C00D51"/>
    <w:rsid w:val="00C017BD"/>
    <w:rsid w:val="00C01EE7"/>
    <w:rsid w:val="00C03259"/>
    <w:rsid w:val="00C035A9"/>
    <w:rsid w:val="00C0364E"/>
    <w:rsid w:val="00C03B3F"/>
    <w:rsid w:val="00C03D7E"/>
    <w:rsid w:val="00C04332"/>
    <w:rsid w:val="00C05687"/>
    <w:rsid w:val="00C05BEE"/>
    <w:rsid w:val="00C05ED7"/>
    <w:rsid w:val="00C068D6"/>
    <w:rsid w:val="00C06E1E"/>
    <w:rsid w:val="00C07E3A"/>
    <w:rsid w:val="00C1066F"/>
    <w:rsid w:val="00C1077D"/>
    <w:rsid w:val="00C10B40"/>
    <w:rsid w:val="00C113CA"/>
    <w:rsid w:val="00C11BCA"/>
    <w:rsid w:val="00C1230E"/>
    <w:rsid w:val="00C134E8"/>
    <w:rsid w:val="00C1405B"/>
    <w:rsid w:val="00C16835"/>
    <w:rsid w:val="00C20CB8"/>
    <w:rsid w:val="00C20D4D"/>
    <w:rsid w:val="00C210AF"/>
    <w:rsid w:val="00C22D5E"/>
    <w:rsid w:val="00C235EA"/>
    <w:rsid w:val="00C23AB0"/>
    <w:rsid w:val="00C24910"/>
    <w:rsid w:val="00C24DF1"/>
    <w:rsid w:val="00C253A7"/>
    <w:rsid w:val="00C25691"/>
    <w:rsid w:val="00C25B42"/>
    <w:rsid w:val="00C25B91"/>
    <w:rsid w:val="00C25DBA"/>
    <w:rsid w:val="00C25E14"/>
    <w:rsid w:val="00C267B6"/>
    <w:rsid w:val="00C26A3E"/>
    <w:rsid w:val="00C26DB4"/>
    <w:rsid w:val="00C271D3"/>
    <w:rsid w:val="00C27468"/>
    <w:rsid w:val="00C27C26"/>
    <w:rsid w:val="00C27F00"/>
    <w:rsid w:val="00C27FFC"/>
    <w:rsid w:val="00C30B76"/>
    <w:rsid w:val="00C32138"/>
    <w:rsid w:val="00C32583"/>
    <w:rsid w:val="00C347DD"/>
    <w:rsid w:val="00C354FB"/>
    <w:rsid w:val="00C359F6"/>
    <w:rsid w:val="00C35E5B"/>
    <w:rsid w:val="00C35F16"/>
    <w:rsid w:val="00C3723E"/>
    <w:rsid w:val="00C405A6"/>
    <w:rsid w:val="00C41446"/>
    <w:rsid w:val="00C414F1"/>
    <w:rsid w:val="00C41899"/>
    <w:rsid w:val="00C41C91"/>
    <w:rsid w:val="00C430C6"/>
    <w:rsid w:val="00C44C16"/>
    <w:rsid w:val="00C4505C"/>
    <w:rsid w:val="00C452AD"/>
    <w:rsid w:val="00C4545A"/>
    <w:rsid w:val="00C45AC8"/>
    <w:rsid w:val="00C4648B"/>
    <w:rsid w:val="00C465AE"/>
    <w:rsid w:val="00C4672B"/>
    <w:rsid w:val="00C469AC"/>
    <w:rsid w:val="00C46C54"/>
    <w:rsid w:val="00C475BD"/>
    <w:rsid w:val="00C476F7"/>
    <w:rsid w:val="00C4783F"/>
    <w:rsid w:val="00C51484"/>
    <w:rsid w:val="00C515A9"/>
    <w:rsid w:val="00C51C60"/>
    <w:rsid w:val="00C5263E"/>
    <w:rsid w:val="00C53975"/>
    <w:rsid w:val="00C540C2"/>
    <w:rsid w:val="00C5490D"/>
    <w:rsid w:val="00C55E62"/>
    <w:rsid w:val="00C56038"/>
    <w:rsid w:val="00C562A9"/>
    <w:rsid w:val="00C57F48"/>
    <w:rsid w:val="00C61323"/>
    <w:rsid w:val="00C61DFF"/>
    <w:rsid w:val="00C6290A"/>
    <w:rsid w:val="00C6349E"/>
    <w:rsid w:val="00C63DC6"/>
    <w:rsid w:val="00C64782"/>
    <w:rsid w:val="00C64CCE"/>
    <w:rsid w:val="00C6684A"/>
    <w:rsid w:val="00C67387"/>
    <w:rsid w:val="00C67CE9"/>
    <w:rsid w:val="00C713C8"/>
    <w:rsid w:val="00C716B9"/>
    <w:rsid w:val="00C7173F"/>
    <w:rsid w:val="00C7250B"/>
    <w:rsid w:val="00C73616"/>
    <w:rsid w:val="00C74CA6"/>
    <w:rsid w:val="00C75F87"/>
    <w:rsid w:val="00C800BB"/>
    <w:rsid w:val="00C81A01"/>
    <w:rsid w:val="00C81CDE"/>
    <w:rsid w:val="00C820D2"/>
    <w:rsid w:val="00C82531"/>
    <w:rsid w:val="00C834C5"/>
    <w:rsid w:val="00C84707"/>
    <w:rsid w:val="00C84941"/>
    <w:rsid w:val="00C84E5A"/>
    <w:rsid w:val="00C864F2"/>
    <w:rsid w:val="00C8704B"/>
    <w:rsid w:val="00C87096"/>
    <w:rsid w:val="00C8768E"/>
    <w:rsid w:val="00C8791D"/>
    <w:rsid w:val="00C9104A"/>
    <w:rsid w:val="00C91643"/>
    <w:rsid w:val="00C92BB8"/>
    <w:rsid w:val="00C93B2F"/>
    <w:rsid w:val="00C95B26"/>
    <w:rsid w:val="00C96293"/>
    <w:rsid w:val="00C96882"/>
    <w:rsid w:val="00C96BC3"/>
    <w:rsid w:val="00C974BD"/>
    <w:rsid w:val="00C9780B"/>
    <w:rsid w:val="00C97835"/>
    <w:rsid w:val="00C97B2D"/>
    <w:rsid w:val="00CA116B"/>
    <w:rsid w:val="00CA2B72"/>
    <w:rsid w:val="00CA37C2"/>
    <w:rsid w:val="00CA3B78"/>
    <w:rsid w:val="00CA427F"/>
    <w:rsid w:val="00CA53F7"/>
    <w:rsid w:val="00CA5AB6"/>
    <w:rsid w:val="00CA6019"/>
    <w:rsid w:val="00CA6201"/>
    <w:rsid w:val="00CA66A7"/>
    <w:rsid w:val="00CB1FAF"/>
    <w:rsid w:val="00CB2D71"/>
    <w:rsid w:val="00CB39C8"/>
    <w:rsid w:val="00CB551B"/>
    <w:rsid w:val="00CB5C23"/>
    <w:rsid w:val="00CC053B"/>
    <w:rsid w:val="00CC05DE"/>
    <w:rsid w:val="00CC06F9"/>
    <w:rsid w:val="00CC0706"/>
    <w:rsid w:val="00CC2EC4"/>
    <w:rsid w:val="00CC370C"/>
    <w:rsid w:val="00CC386F"/>
    <w:rsid w:val="00CC3C4D"/>
    <w:rsid w:val="00CC3F96"/>
    <w:rsid w:val="00CC4101"/>
    <w:rsid w:val="00CC4122"/>
    <w:rsid w:val="00CC4658"/>
    <w:rsid w:val="00CC4BD4"/>
    <w:rsid w:val="00CC52E9"/>
    <w:rsid w:val="00CC6D6A"/>
    <w:rsid w:val="00CC7239"/>
    <w:rsid w:val="00CC7513"/>
    <w:rsid w:val="00CD03BD"/>
    <w:rsid w:val="00CD03E2"/>
    <w:rsid w:val="00CD1F64"/>
    <w:rsid w:val="00CD2E60"/>
    <w:rsid w:val="00CD2EAB"/>
    <w:rsid w:val="00CD362E"/>
    <w:rsid w:val="00CD3938"/>
    <w:rsid w:val="00CD3C24"/>
    <w:rsid w:val="00CD40FF"/>
    <w:rsid w:val="00CD460E"/>
    <w:rsid w:val="00CD6252"/>
    <w:rsid w:val="00CD6683"/>
    <w:rsid w:val="00CD7D47"/>
    <w:rsid w:val="00CD7FB8"/>
    <w:rsid w:val="00CE1BEF"/>
    <w:rsid w:val="00CE1EF7"/>
    <w:rsid w:val="00CE2178"/>
    <w:rsid w:val="00CE242D"/>
    <w:rsid w:val="00CE2B1D"/>
    <w:rsid w:val="00CE2F1C"/>
    <w:rsid w:val="00CE3305"/>
    <w:rsid w:val="00CE436E"/>
    <w:rsid w:val="00CE565F"/>
    <w:rsid w:val="00CE5FA5"/>
    <w:rsid w:val="00CE66AC"/>
    <w:rsid w:val="00CE6B90"/>
    <w:rsid w:val="00CF06F5"/>
    <w:rsid w:val="00CF0D42"/>
    <w:rsid w:val="00CF2BD5"/>
    <w:rsid w:val="00CF3792"/>
    <w:rsid w:val="00CF3FD9"/>
    <w:rsid w:val="00CF59B0"/>
    <w:rsid w:val="00CF5F68"/>
    <w:rsid w:val="00CF6D65"/>
    <w:rsid w:val="00CF71CA"/>
    <w:rsid w:val="00D005BB"/>
    <w:rsid w:val="00D00E47"/>
    <w:rsid w:val="00D00E4C"/>
    <w:rsid w:val="00D01FD3"/>
    <w:rsid w:val="00D025A7"/>
    <w:rsid w:val="00D02A16"/>
    <w:rsid w:val="00D03A58"/>
    <w:rsid w:val="00D04564"/>
    <w:rsid w:val="00D0517F"/>
    <w:rsid w:val="00D053E3"/>
    <w:rsid w:val="00D076A5"/>
    <w:rsid w:val="00D07BED"/>
    <w:rsid w:val="00D07D81"/>
    <w:rsid w:val="00D1022E"/>
    <w:rsid w:val="00D10CEC"/>
    <w:rsid w:val="00D11666"/>
    <w:rsid w:val="00D11BAB"/>
    <w:rsid w:val="00D12475"/>
    <w:rsid w:val="00D12779"/>
    <w:rsid w:val="00D129A9"/>
    <w:rsid w:val="00D12AB2"/>
    <w:rsid w:val="00D12E57"/>
    <w:rsid w:val="00D14C17"/>
    <w:rsid w:val="00D157E1"/>
    <w:rsid w:val="00D15BD9"/>
    <w:rsid w:val="00D16857"/>
    <w:rsid w:val="00D1688A"/>
    <w:rsid w:val="00D22103"/>
    <w:rsid w:val="00D22471"/>
    <w:rsid w:val="00D22EB2"/>
    <w:rsid w:val="00D23ED2"/>
    <w:rsid w:val="00D25430"/>
    <w:rsid w:val="00D25A5F"/>
    <w:rsid w:val="00D25F63"/>
    <w:rsid w:val="00D26985"/>
    <w:rsid w:val="00D274F4"/>
    <w:rsid w:val="00D27993"/>
    <w:rsid w:val="00D301BC"/>
    <w:rsid w:val="00D304C5"/>
    <w:rsid w:val="00D30E85"/>
    <w:rsid w:val="00D3166C"/>
    <w:rsid w:val="00D329C2"/>
    <w:rsid w:val="00D33CC5"/>
    <w:rsid w:val="00D34200"/>
    <w:rsid w:val="00D35130"/>
    <w:rsid w:val="00D36754"/>
    <w:rsid w:val="00D419FB"/>
    <w:rsid w:val="00D41B53"/>
    <w:rsid w:val="00D41CAA"/>
    <w:rsid w:val="00D439F6"/>
    <w:rsid w:val="00D44C0A"/>
    <w:rsid w:val="00D44D76"/>
    <w:rsid w:val="00D458AB"/>
    <w:rsid w:val="00D45AC0"/>
    <w:rsid w:val="00D45E58"/>
    <w:rsid w:val="00D461C9"/>
    <w:rsid w:val="00D4784B"/>
    <w:rsid w:val="00D51209"/>
    <w:rsid w:val="00D516AA"/>
    <w:rsid w:val="00D518BA"/>
    <w:rsid w:val="00D51983"/>
    <w:rsid w:val="00D51DCD"/>
    <w:rsid w:val="00D5213E"/>
    <w:rsid w:val="00D53BF0"/>
    <w:rsid w:val="00D54774"/>
    <w:rsid w:val="00D561A6"/>
    <w:rsid w:val="00D56914"/>
    <w:rsid w:val="00D57A6A"/>
    <w:rsid w:val="00D57CB3"/>
    <w:rsid w:val="00D61404"/>
    <w:rsid w:val="00D61452"/>
    <w:rsid w:val="00D62A28"/>
    <w:rsid w:val="00D638F1"/>
    <w:rsid w:val="00D652AA"/>
    <w:rsid w:val="00D65ACE"/>
    <w:rsid w:val="00D65F15"/>
    <w:rsid w:val="00D66550"/>
    <w:rsid w:val="00D67BA6"/>
    <w:rsid w:val="00D67E17"/>
    <w:rsid w:val="00D700DF"/>
    <w:rsid w:val="00D7031B"/>
    <w:rsid w:val="00D70680"/>
    <w:rsid w:val="00D70709"/>
    <w:rsid w:val="00D70FDF"/>
    <w:rsid w:val="00D7298E"/>
    <w:rsid w:val="00D732BE"/>
    <w:rsid w:val="00D739BE"/>
    <w:rsid w:val="00D7459F"/>
    <w:rsid w:val="00D74A1D"/>
    <w:rsid w:val="00D75EDF"/>
    <w:rsid w:val="00D7640E"/>
    <w:rsid w:val="00D77A25"/>
    <w:rsid w:val="00D8012E"/>
    <w:rsid w:val="00D83E43"/>
    <w:rsid w:val="00D8513B"/>
    <w:rsid w:val="00D857D1"/>
    <w:rsid w:val="00D8666F"/>
    <w:rsid w:val="00D86969"/>
    <w:rsid w:val="00D86F65"/>
    <w:rsid w:val="00D87E2F"/>
    <w:rsid w:val="00D907BB"/>
    <w:rsid w:val="00D908C3"/>
    <w:rsid w:val="00D90BAA"/>
    <w:rsid w:val="00D913E8"/>
    <w:rsid w:val="00D91B83"/>
    <w:rsid w:val="00D91FF1"/>
    <w:rsid w:val="00D9340D"/>
    <w:rsid w:val="00D94557"/>
    <w:rsid w:val="00D95958"/>
    <w:rsid w:val="00D968A5"/>
    <w:rsid w:val="00D96F3D"/>
    <w:rsid w:val="00D972BA"/>
    <w:rsid w:val="00D9751F"/>
    <w:rsid w:val="00DA0647"/>
    <w:rsid w:val="00DA2518"/>
    <w:rsid w:val="00DA28E3"/>
    <w:rsid w:val="00DA2C70"/>
    <w:rsid w:val="00DA44E0"/>
    <w:rsid w:val="00DA4D46"/>
    <w:rsid w:val="00DA54FF"/>
    <w:rsid w:val="00DA58D8"/>
    <w:rsid w:val="00DA733F"/>
    <w:rsid w:val="00DA7517"/>
    <w:rsid w:val="00DA759C"/>
    <w:rsid w:val="00DB0924"/>
    <w:rsid w:val="00DB0A67"/>
    <w:rsid w:val="00DB0B98"/>
    <w:rsid w:val="00DB1F7E"/>
    <w:rsid w:val="00DB29F2"/>
    <w:rsid w:val="00DB42B8"/>
    <w:rsid w:val="00DB51D2"/>
    <w:rsid w:val="00DB5265"/>
    <w:rsid w:val="00DB5906"/>
    <w:rsid w:val="00DB7AE4"/>
    <w:rsid w:val="00DB7D9F"/>
    <w:rsid w:val="00DC07E8"/>
    <w:rsid w:val="00DC1069"/>
    <w:rsid w:val="00DC430D"/>
    <w:rsid w:val="00DC482F"/>
    <w:rsid w:val="00DC5766"/>
    <w:rsid w:val="00DC7917"/>
    <w:rsid w:val="00DD039F"/>
    <w:rsid w:val="00DD048C"/>
    <w:rsid w:val="00DD06F3"/>
    <w:rsid w:val="00DD0B6C"/>
    <w:rsid w:val="00DD15A5"/>
    <w:rsid w:val="00DD17B0"/>
    <w:rsid w:val="00DD264D"/>
    <w:rsid w:val="00DD2A2F"/>
    <w:rsid w:val="00DD3C96"/>
    <w:rsid w:val="00DD4F03"/>
    <w:rsid w:val="00DD599A"/>
    <w:rsid w:val="00DD63DB"/>
    <w:rsid w:val="00DD721E"/>
    <w:rsid w:val="00DD7847"/>
    <w:rsid w:val="00DE1E5F"/>
    <w:rsid w:val="00DE28C4"/>
    <w:rsid w:val="00DE3765"/>
    <w:rsid w:val="00DE41B1"/>
    <w:rsid w:val="00DE462C"/>
    <w:rsid w:val="00DE5B9F"/>
    <w:rsid w:val="00DE676A"/>
    <w:rsid w:val="00DE70EA"/>
    <w:rsid w:val="00DE7954"/>
    <w:rsid w:val="00DE7D59"/>
    <w:rsid w:val="00DF061F"/>
    <w:rsid w:val="00DF08B0"/>
    <w:rsid w:val="00DF16E7"/>
    <w:rsid w:val="00DF2720"/>
    <w:rsid w:val="00DF2AFE"/>
    <w:rsid w:val="00DF378B"/>
    <w:rsid w:val="00DF3949"/>
    <w:rsid w:val="00DF5E3F"/>
    <w:rsid w:val="00DF6FC1"/>
    <w:rsid w:val="00DF7E5C"/>
    <w:rsid w:val="00E0029A"/>
    <w:rsid w:val="00E005ED"/>
    <w:rsid w:val="00E006F0"/>
    <w:rsid w:val="00E01614"/>
    <w:rsid w:val="00E02954"/>
    <w:rsid w:val="00E02D00"/>
    <w:rsid w:val="00E035FA"/>
    <w:rsid w:val="00E047D4"/>
    <w:rsid w:val="00E071CB"/>
    <w:rsid w:val="00E0729E"/>
    <w:rsid w:val="00E075E9"/>
    <w:rsid w:val="00E0782C"/>
    <w:rsid w:val="00E1111F"/>
    <w:rsid w:val="00E1178B"/>
    <w:rsid w:val="00E120DC"/>
    <w:rsid w:val="00E12F43"/>
    <w:rsid w:val="00E1450D"/>
    <w:rsid w:val="00E149F6"/>
    <w:rsid w:val="00E15972"/>
    <w:rsid w:val="00E16329"/>
    <w:rsid w:val="00E1652A"/>
    <w:rsid w:val="00E16D03"/>
    <w:rsid w:val="00E2067B"/>
    <w:rsid w:val="00E20733"/>
    <w:rsid w:val="00E20C7D"/>
    <w:rsid w:val="00E20EF5"/>
    <w:rsid w:val="00E20F92"/>
    <w:rsid w:val="00E21BBA"/>
    <w:rsid w:val="00E22428"/>
    <w:rsid w:val="00E2335A"/>
    <w:rsid w:val="00E239EA"/>
    <w:rsid w:val="00E24365"/>
    <w:rsid w:val="00E245C2"/>
    <w:rsid w:val="00E24D53"/>
    <w:rsid w:val="00E30EAD"/>
    <w:rsid w:val="00E30EFA"/>
    <w:rsid w:val="00E3162B"/>
    <w:rsid w:val="00E318B3"/>
    <w:rsid w:val="00E323E5"/>
    <w:rsid w:val="00E32D87"/>
    <w:rsid w:val="00E336B7"/>
    <w:rsid w:val="00E340C9"/>
    <w:rsid w:val="00E34647"/>
    <w:rsid w:val="00E34650"/>
    <w:rsid w:val="00E34951"/>
    <w:rsid w:val="00E34A3B"/>
    <w:rsid w:val="00E36008"/>
    <w:rsid w:val="00E37254"/>
    <w:rsid w:val="00E37593"/>
    <w:rsid w:val="00E41757"/>
    <w:rsid w:val="00E42B63"/>
    <w:rsid w:val="00E42EA6"/>
    <w:rsid w:val="00E43120"/>
    <w:rsid w:val="00E433F1"/>
    <w:rsid w:val="00E43A14"/>
    <w:rsid w:val="00E43FB6"/>
    <w:rsid w:val="00E45D80"/>
    <w:rsid w:val="00E479E2"/>
    <w:rsid w:val="00E50244"/>
    <w:rsid w:val="00E504D6"/>
    <w:rsid w:val="00E507CA"/>
    <w:rsid w:val="00E50E37"/>
    <w:rsid w:val="00E516FE"/>
    <w:rsid w:val="00E52418"/>
    <w:rsid w:val="00E52AD3"/>
    <w:rsid w:val="00E53045"/>
    <w:rsid w:val="00E538FC"/>
    <w:rsid w:val="00E541B9"/>
    <w:rsid w:val="00E5421D"/>
    <w:rsid w:val="00E54434"/>
    <w:rsid w:val="00E54F56"/>
    <w:rsid w:val="00E554C3"/>
    <w:rsid w:val="00E57D34"/>
    <w:rsid w:val="00E60995"/>
    <w:rsid w:val="00E60E67"/>
    <w:rsid w:val="00E6100C"/>
    <w:rsid w:val="00E62B3E"/>
    <w:rsid w:val="00E62F5C"/>
    <w:rsid w:val="00E630DE"/>
    <w:rsid w:val="00E642F6"/>
    <w:rsid w:val="00E6488E"/>
    <w:rsid w:val="00E64CD8"/>
    <w:rsid w:val="00E65F12"/>
    <w:rsid w:val="00E661F9"/>
    <w:rsid w:val="00E66527"/>
    <w:rsid w:val="00E66EE9"/>
    <w:rsid w:val="00E66FFD"/>
    <w:rsid w:val="00E67283"/>
    <w:rsid w:val="00E67B4F"/>
    <w:rsid w:val="00E67E67"/>
    <w:rsid w:val="00E67E9D"/>
    <w:rsid w:val="00E70D6A"/>
    <w:rsid w:val="00E712A8"/>
    <w:rsid w:val="00E71498"/>
    <w:rsid w:val="00E718C0"/>
    <w:rsid w:val="00E7200A"/>
    <w:rsid w:val="00E72138"/>
    <w:rsid w:val="00E72A7F"/>
    <w:rsid w:val="00E72DC5"/>
    <w:rsid w:val="00E7302A"/>
    <w:rsid w:val="00E731F4"/>
    <w:rsid w:val="00E73CDC"/>
    <w:rsid w:val="00E74628"/>
    <w:rsid w:val="00E74920"/>
    <w:rsid w:val="00E74AF6"/>
    <w:rsid w:val="00E76DBF"/>
    <w:rsid w:val="00E80A14"/>
    <w:rsid w:val="00E8195E"/>
    <w:rsid w:val="00E81EC2"/>
    <w:rsid w:val="00E82651"/>
    <w:rsid w:val="00E82B95"/>
    <w:rsid w:val="00E83263"/>
    <w:rsid w:val="00E83546"/>
    <w:rsid w:val="00E83F6E"/>
    <w:rsid w:val="00E84ADC"/>
    <w:rsid w:val="00E85200"/>
    <w:rsid w:val="00E858D6"/>
    <w:rsid w:val="00E900D6"/>
    <w:rsid w:val="00E90343"/>
    <w:rsid w:val="00E93D94"/>
    <w:rsid w:val="00E9508E"/>
    <w:rsid w:val="00E95B17"/>
    <w:rsid w:val="00E97BBE"/>
    <w:rsid w:val="00E97E16"/>
    <w:rsid w:val="00EA0488"/>
    <w:rsid w:val="00EA1267"/>
    <w:rsid w:val="00EA18CC"/>
    <w:rsid w:val="00EA1B24"/>
    <w:rsid w:val="00EA3DF3"/>
    <w:rsid w:val="00EA4513"/>
    <w:rsid w:val="00EA56C0"/>
    <w:rsid w:val="00EA60DF"/>
    <w:rsid w:val="00EA71BD"/>
    <w:rsid w:val="00EA7CCA"/>
    <w:rsid w:val="00EA7FFE"/>
    <w:rsid w:val="00EB0A31"/>
    <w:rsid w:val="00EB0C93"/>
    <w:rsid w:val="00EB1C05"/>
    <w:rsid w:val="00EB2338"/>
    <w:rsid w:val="00EB2862"/>
    <w:rsid w:val="00EB4F6F"/>
    <w:rsid w:val="00EB4FD6"/>
    <w:rsid w:val="00EB5262"/>
    <w:rsid w:val="00EB5904"/>
    <w:rsid w:val="00EB5DC8"/>
    <w:rsid w:val="00EB66B5"/>
    <w:rsid w:val="00EB7B69"/>
    <w:rsid w:val="00EB7E6C"/>
    <w:rsid w:val="00EC0BF3"/>
    <w:rsid w:val="00EC0DC3"/>
    <w:rsid w:val="00EC2DF7"/>
    <w:rsid w:val="00EC4B41"/>
    <w:rsid w:val="00EC5F00"/>
    <w:rsid w:val="00ED0C79"/>
    <w:rsid w:val="00ED2C5A"/>
    <w:rsid w:val="00ED4744"/>
    <w:rsid w:val="00ED554C"/>
    <w:rsid w:val="00ED59F0"/>
    <w:rsid w:val="00ED675D"/>
    <w:rsid w:val="00ED6D9E"/>
    <w:rsid w:val="00ED78DD"/>
    <w:rsid w:val="00ED7D02"/>
    <w:rsid w:val="00EE0131"/>
    <w:rsid w:val="00EE025D"/>
    <w:rsid w:val="00EE0ABE"/>
    <w:rsid w:val="00EE13D2"/>
    <w:rsid w:val="00EE1AAB"/>
    <w:rsid w:val="00EE3599"/>
    <w:rsid w:val="00EE3C59"/>
    <w:rsid w:val="00EE637C"/>
    <w:rsid w:val="00EE768D"/>
    <w:rsid w:val="00EF13CF"/>
    <w:rsid w:val="00EF1422"/>
    <w:rsid w:val="00EF44B9"/>
    <w:rsid w:val="00EF478D"/>
    <w:rsid w:val="00EF51AF"/>
    <w:rsid w:val="00EF5A38"/>
    <w:rsid w:val="00EF65B1"/>
    <w:rsid w:val="00EF68E0"/>
    <w:rsid w:val="00F0044B"/>
    <w:rsid w:val="00F011EC"/>
    <w:rsid w:val="00F02337"/>
    <w:rsid w:val="00F02FAA"/>
    <w:rsid w:val="00F03FF0"/>
    <w:rsid w:val="00F0416E"/>
    <w:rsid w:val="00F0506F"/>
    <w:rsid w:val="00F05176"/>
    <w:rsid w:val="00F05732"/>
    <w:rsid w:val="00F06582"/>
    <w:rsid w:val="00F06CFA"/>
    <w:rsid w:val="00F06FBC"/>
    <w:rsid w:val="00F0752D"/>
    <w:rsid w:val="00F07AEF"/>
    <w:rsid w:val="00F127AB"/>
    <w:rsid w:val="00F13340"/>
    <w:rsid w:val="00F1351A"/>
    <w:rsid w:val="00F13E33"/>
    <w:rsid w:val="00F13F29"/>
    <w:rsid w:val="00F14377"/>
    <w:rsid w:val="00F145B7"/>
    <w:rsid w:val="00F15298"/>
    <w:rsid w:val="00F160D0"/>
    <w:rsid w:val="00F164E8"/>
    <w:rsid w:val="00F16AB0"/>
    <w:rsid w:val="00F17614"/>
    <w:rsid w:val="00F214CD"/>
    <w:rsid w:val="00F2214A"/>
    <w:rsid w:val="00F2270A"/>
    <w:rsid w:val="00F22B17"/>
    <w:rsid w:val="00F22C0B"/>
    <w:rsid w:val="00F237CF"/>
    <w:rsid w:val="00F23878"/>
    <w:rsid w:val="00F26494"/>
    <w:rsid w:val="00F26B0E"/>
    <w:rsid w:val="00F31A41"/>
    <w:rsid w:val="00F32FFB"/>
    <w:rsid w:val="00F33E7B"/>
    <w:rsid w:val="00F352E4"/>
    <w:rsid w:val="00F35914"/>
    <w:rsid w:val="00F359EA"/>
    <w:rsid w:val="00F35D1C"/>
    <w:rsid w:val="00F35DAB"/>
    <w:rsid w:val="00F3615E"/>
    <w:rsid w:val="00F375E3"/>
    <w:rsid w:val="00F37A62"/>
    <w:rsid w:val="00F37AF4"/>
    <w:rsid w:val="00F4096C"/>
    <w:rsid w:val="00F421AD"/>
    <w:rsid w:val="00F424C1"/>
    <w:rsid w:val="00F42D25"/>
    <w:rsid w:val="00F4361E"/>
    <w:rsid w:val="00F43715"/>
    <w:rsid w:val="00F4561E"/>
    <w:rsid w:val="00F459C4"/>
    <w:rsid w:val="00F46356"/>
    <w:rsid w:val="00F46D9B"/>
    <w:rsid w:val="00F4741E"/>
    <w:rsid w:val="00F50587"/>
    <w:rsid w:val="00F51C29"/>
    <w:rsid w:val="00F5238B"/>
    <w:rsid w:val="00F537D4"/>
    <w:rsid w:val="00F544CE"/>
    <w:rsid w:val="00F55019"/>
    <w:rsid w:val="00F55574"/>
    <w:rsid w:val="00F55A5F"/>
    <w:rsid w:val="00F56CAB"/>
    <w:rsid w:val="00F5720C"/>
    <w:rsid w:val="00F5728F"/>
    <w:rsid w:val="00F574D2"/>
    <w:rsid w:val="00F612CD"/>
    <w:rsid w:val="00F64396"/>
    <w:rsid w:val="00F64D99"/>
    <w:rsid w:val="00F64EC2"/>
    <w:rsid w:val="00F6524A"/>
    <w:rsid w:val="00F65DC8"/>
    <w:rsid w:val="00F66E5E"/>
    <w:rsid w:val="00F66F94"/>
    <w:rsid w:val="00F6714F"/>
    <w:rsid w:val="00F672C8"/>
    <w:rsid w:val="00F674F8"/>
    <w:rsid w:val="00F67A30"/>
    <w:rsid w:val="00F67C42"/>
    <w:rsid w:val="00F7000F"/>
    <w:rsid w:val="00F70BCB"/>
    <w:rsid w:val="00F7137D"/>
    <w:rsid w:val="00F71597"/>
    <w:rsid w:val="00F72663"/>
    <w:rsid w:val="00F727B7"/>
    <w:rsid w:val="00F73764"/>
    <w:rsid w:val="00F73EC0"/>
    <w:rsid w:val="00F74E87"/>
    <w:rsid w:val="00F77B16"/>
    <w:rsid w:val="00F80703"/>
    <w:rsid w:val="00F814E0"/>
    <w:rsid w:val="00F82337"/>
    <w:rsid w:val="00F82AA0"/>
    <w:rsid w:val="00F8366D"/>
    <w:rsid w:val="00F84050"/>
    <w:rsid w:val="00F84202"/>
    <w:rsid w:val="00F84834"/>
    <w:rsid w:val="00F852C7"/>
    <w:rsid w:val="00F85927"/>
    <w:rsid w:val="00F85D4B"/>
    <w:rsid w:val="00F860C7"/>
    <w:rsid w:val="00F86454"/>
    <w:rsid w:val="00F867F1"/>
    <w:rsid w:val="00F9027F"/>
    <w:rsid w:val="00F90462"/>
    <w:rsid w:val="00F90645"/>
    <w:rsid w:val="00F9067C"/>
    <w:rsid w:val="00F91588"/>
    <w:rsid w:val="00F9193C"/>
    <w:rsid w:val="00F93B4B"/>
    <w:rsid w:val="00F95C97"/>
    <w:rsid w:val="00F95F0E"/>
    <w:rsid w:val="00FA04B3"/>
    <w:rsid w:val="00FA115A"/>
    <w:rsid w:val="00FA2464"/>
    <w:rsid w:val="00FA2982"/>
    <w:rsid w:val="00FA525C"/>
    <w:rsid w:val="00FA60EB"/>
    <w:rsid w:val="00FA630E"/>
    <w:rsid w:val="00FA69DF"/>
    <w:rsid w:val="00FA729B"/>
    <w:rsid w:val="00FA745C"/>
    <w:rsid w:val="00FB060A"/>
    <w:rsid w:val="00FB0F47"/>
    <w:rsid w:val="00FB1B59"/>
    <w:rsid w:val="00FB1B86"/>
    <w:rsid w:val="00FB2033"/>
    <w:rsid w:val="00FB2A42"/>
    <w:rsid w:val="00FB2ACA"/>
    <w:rsid w:val="00FB3A51"/>
    <w:rsid w:val="00FB450E"/>
    <w:rsid w:val="00FB489A"/>
    <w:rsid w:val="00FB5287"/>
    <w:rsid w:val="00FB6B1D"/>
    <w:rsid w:val="00FB7174"/>
    <w:rsid w:val="00FB7629"/>
    <w:rsid w:val="00FB7B03"/>
    <w:rsid w:val="00FC2F50"/>
    <w:rsid w:val="00FC2FD9"/>
    <w:rsid w:val="00FC7301"/>
    <w:rsid w:val="00FC7DC0"/>
    <w:rsid w:val="00FD02F3"/>
    <w:rsid w:val="00FD1433"/>
    <w:rsid w:val="00FD1A3C"/>
    <w:rsid w:val="00FD2790"/>
    <w:rsid w:val="00FD2EED"/>
    <w:rsid w:val="00FD3017"/>
    <w:rsid w:val="00FD33EA"/>
    <w:rsid w:val="00FD3A0B"/>
    <w:rsid w:val="00FD496E"/>
    <w:rsid w:val="00FD4F10"/>
    <w:rsid w:val="00FD59A5"/>
    <w:rsid w:val="00FD5CC8"/>
    <w:rsid w:val="00FD71D8"/>
    <w:rsid w:val="00FD74AB"/>
    <w:rsid w:val="00FD7F87"/>
    <w:rsid w:val="00FE2E32"/>
    <w:rsid w:val="00FE2FD3"/>
    <w:rsid w:val="00FE34A3"/>
    <w:rsid w:val="00FE34BB"/>
    <w:rsid w:val="00FE361F"/>
    <w:rsid w:val="00FE3D9D"/>
    <w:rsid w:val="00FE4E42"/>
    <w:rsid w:val="00FE64F2"/>
    <w:rsid w:val="00FE72F0"/>
    <w:rsid w:val="00FE7936"/>
    <w:rsid w:val="00FE7C0E"/>
    <w:rsid w:val="00FF09F7"/>
    <w:rsid w:val="00FF0CEB"/>
    <w:rsid w:val="00FF1260"/>
    <w:rsid w:val="00FF28D1"/>
    <w:rsid w:val="00FF55E1"/>
    <w:rsid w:val="00FF5DA8"/>
    <w:rsid w:val="00FF5DFA"/>
    <w:rsid w:val="00FF5ECF"/>
    <w:rsid w:val="00FF6020"/>
    <w:rsid w:val="00FF6F5A"/>
    <w:rsid w:val="00FF7086"/>
    <w:rsid w:val="22806419"/>
    <w:rsid w:val="745259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84351"/>
  <w15:docId w15:val="{CF420BF2-24A4-402A-B746-668D677D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16CA"/>
    <w:pPr>
      <w:spacing w:after="200" w:line="252" w:lineRule="auto"/>
      <w:jc w:val="both"/>
    </w:pPr>
    <w:rPr>
      <w:sz w:val="22"/>
      <w:szCs w:val="24"/>
      <w:lang w:eastAsia="en-US"/>
    </w:rPr>
  </w:style>
  <w:style w:type="paragraph" w:styleId="Nadpis1">
    <w:name w:val="heading 1"/>
    <w:basedOn w:val="Normln"/>
    <w:next w:val="Normln"/>
    <w:link w:val="Nadpis1Char"/>
    <w:uiPriority w:val="5"/>
    <w:qFormat/>
    <w:rsid w:val="00AB16CA"/>
    <w:pPr>
      <w:keepNext/>
      <w:keepLines/>
      <w:suppressAutoHyphens/>
      <w:jc w:val="center"/>
      <w:outlineLvl w:val="0"/>
    </w:pPr>
    <w:rPr>
      <w:rFonts w:eastAsia="Times New Roman"/>
      <w:b/>
      <w:bCs/>
      <w:sz w:val="48"/>
      <w:szCs w:val="5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27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765"/>
  </w:style>
  <w:style w:type="paragraph" w:styleId="Zpat">
    <w:name w:val="footer"/>
    <w:basedOn w:val="Normln"/>
    <w:link w:val="ZpatChar"/>
    <w:uiPriority w:val="99"/>
    <w:unhideWhenUsed/>
    <w:rsid w:val="00992765"/>
    <w:pPr>
      <w:tabs>
        <w:tab w:val="center" w:pos="4820"/>
      </w:tabs>
      <w:spacing w:before="240" w:after="0" w:line="240" w:lineRule="auto"/>
      <w:jc w:val="center"/>
    </w:pPr>
  </w:style>
  <w:style w:type="character" w:customStyle="1" w:styleId="ZpatChar">
    <w:name w:val="Zápatí Char"/>
    <w:link w:val="Zpat"/>
    <w:uiPriority w:val="99"/>
    <w:rsid w:val="00992765"/>
    <w:rPr>
      <w:sz w:val="24"/>
      <w:szCs w:val="24"/>
    </w:rPr>
  </w:style>
  <w:style w:type="paragraph" w:styleId="Textbubliny">
    <w:name w:val="Balloon Text"/>
    <w:basedOn w:val="Normln"/>
    <w:link w:val="TextbublinyChar"/>
    <w:uiPriority w:val="99"/>
    <w:semiHidden/>
    <w:unhideWhenUsed/>
    <w:rsid w:val="0099276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992765"/>
    <w:rPr>
      <w:rFonts w:ascii="Tahoma" w:hAnsi="Tahoma" w:cs="Tahoma"/>
      <w:sz w:val="16"/>
      <w:szCs w:val="16"/>
    </w:rPr>
  </w:style>
  <w:style w:type="character" w:customStyle="1" w:styleId="Nadpis1Char">
    <w:name w:val="Nadpis 1 Char"/>
    <w:link w:val="Nadpis1"/>
    <w:uiPriority w:val="5"/>
    <w:rsid w:val="00AB16CA"/>
    <w:rPr>
      <w:rFonts w:eastAsia="Times New Roman"/>
      <w:b/>
      <w:bCs/>
      <w:sz w:val="48"/>
      <w:szCs w:val="52"/>
      <w:lang w:eastAsia="en-US"/>
    </w:rPr>
  </w:style>
  <w:style w:type="paragraph" w:customStyle="1" w:styleId="uzavenpodle">
    <w:name w:val="uzavřená podle..."/>
    <w:basedOn w:val="Normln"/>
    <w:link w:val="uzavenpodleChar"/>
    <w:uiPriority w:val="6"/>
    <w:qFormat/>
    <w:rsid w:val="00AB16CA"/>
    <w:pPr>
      <w:spacing w:after="440"/>
      <w:jc w:val="center"/>
    </w:pPr>
  </w:style>
  <w:style w:type="paragraph" w:customStyle="1" w:styleId="Smluvnstrany">
    <w:name w:val="Smluvní strany"/>
    <w:basedOn w:val="Normln"/>
    <w:link w:val="SmluvnstranyChar"/>
    <w:uiPriority w:val="7"/>
    <w:qFormat/>
    <w:rsid w:val="00D419FB"/>
    <w:pPr>
      <w:jc w:val="left"/>
    </w:pPr>
  </w:style>
  <w:style w:type="character" w:customStyle="1" w:styleId="uzavenpodleChar">
    <w:name w:val="uzavřená podle... Char"/>
    <w:link w:val="uzavenpodle"/>
    <w:uiPriority w:val="6"/>
    <w:rsid w:val="00AB16CA"/>
    <w:rPr>
      <w:sz w:val="22"/>
      <w:szCs w:val="24"/>
      <w:lang w:eastAsia="en-US"/>
    </w:rPr>
  </w:style>
  <w:style w:type="paragraph" w:styleId="Odstavecseseznamem">
    <w:name w:val="List Paragraph"/>
    <w:aliases w:val="Datum_"/>
    <w:basedOn w:val="Normln"/>
    <w:link w:val="OdstavecseseznamemChar"/>
    <w:uiPriority w:val="34"/>
    <w:qFormat/>
    <w:rsid w:val="00D419FB"/>
    <w:pPr>
      <w:ind w:left="720"/>
      <w:contextualSpacing/>
    </w:pPr>
  </w:style>
  <w:style w:type="character" w:customStyle="1" w:styleId="SmluvnstranyChar">
    <w:name w:val="Smluvní strany Char"/>
    <w:link w:val="Smluvnstrany"/>
    <w:uiPriority w:val="7"/>
    <w:rsid w:val="00A17B78"/>
    <w:rPr>
      <w:sz w:val="24"/>
      <w:szCs w:val="24"/>
    </w:rPr>
  </w:style>
  <w:style w:type="paragraph" w:customStyle="1" w:styleId="Nadpislnku">
    <w:name w:val="Nadpis článku"/>
    <w:basedOn w:val="Odstavecseseznamem"/>
    <w:link w:val="NadpislnkuChar"/>
    <w:uiPriority w:val="1"/>
    <w:qFormat/>
    <w:rsid w:val="00AB16CA"/>
    <w:pPr>
      <w:numPr>
        <w:numId w:val="1"/>
      </w:numPr>
      <w:suppressAutoHyphens/>
      <w:spacing w:before="400"/>
      <w:jc w:val="center"/>
    </w:pPr>
    <w:rPr>
      <w:b/>
    </w:rPr>
  </w:style>
  <w:style w:type="paragraph" w:customStyle="1" w:styleId="Odstavec">
    <w:name w:val="Odstavec"/>
    <w:basedOn w:val="Nadpislnku"/>
    <w:link w:val="OdstavecChar"/>
    <w:uiPriority w:val="2"/>
    <w:qFormat/>
    <w:rsid w:val="00AB16CA"/>
    <w:pPr>
      <w:numPr>
        <w:ilvl w:val="1"/>
      </w:numPr>
      <w:tabs>
        <w:tab w:val="clear" w:pos="1560"/>
        <w:tab w:val="num" w:pos="709"/>
      </w:tabs>
      <w:suppressAutoHyphens w:val="0"/>
      <w:spacing w:before="0"/>
      <w:ind w:left="709"/>
      <w:contextualSpacing w:val="0"/>
      <w:jc w:val="both"/>
    </w:pPr>
    <w:rPr>
      <w:b w:val="0"/>
    </w:rPr>
  </w:style>
  <w:style w:type="character" w:customStyle="1" w:styleId="OdstavecseseznamemChar">
    <w:name w:val="Odstavec se seznamem Char"/>
    <w:aliases w:val="Datum_ Char"/>
    <w:link w:val="Odstavecseseznamem"/>
    <w:uiPriority w:val="34"/>
    <w:rsid w:val="00D419FB"/>
    <w:rPr>
      <w:sz w:val="24"/>
      <w:szCs w:val="24"/>
    </w:rPr>
  </w:style>
  <w:style w:type="character" w:customStyle="1" w:styleId="NadpislnkuChar">
    <w:name w:val="Nadpis článku Char"/>
    <w:link w:val="Nadpislnku"/>
    <w:uiPriority w:val="1"/>
    <w:rsid w:val="00AB16CA"/>
    <w:rPr>
      <w:b/>
      <w:sz w:val="22"/>
      <w:szCs w:val="24"/>
      <w:lang w:eastAsia="en-US"/>
    </w:rPr>
  </w:style>
  <w:style w:type="paragraph" w:customStyle="1" w:styleId="Podpisy">
    <w:name w:val="Podpisy"/>
    <w:basedOn w:val="Normln"/>
    <w:link w:val="PodpisyChar"/>
    <w:qFormat/>
    <w:rsid w:val="0049198E"/>
    <w:pPr>
      <w:keepLines/>
      <w:spacing w:before="600"/>
      <w:contextualSpacing/>
      <w:jc w:val="center"/>
    </w:pPr>
  </w:style>
  <w:style w:type="character" w:customStyle="1" w:styleId="OdstavecChar">
    <w:name w:val="Odstavec Char"/>
    <w:link w:val="Odstavec"/>
    <w:uiPriority w:val="2"/>
    <w:rsid w:val="00AB16CA"/>
    <w:rPr>
      <w:sz w:val="22"/>
      <w:szCs w:val="24"/>
      <w:lang w:eastAsia="en-US"/>
    </w:rPr>
  </w:style>
  <w:style w:type="paragraph" w:customStyle="1" w:styleId="Data">
    <w:name w:val="Data"/>
    <w:basedOn w:val="Normln"/>
    <w:link w:val="DataChar"/>
    <w:uiPriority w:val="8"/>
    <w:qFormat/>
    <w:rsid w:val="0049198E"/>
    <w:pPr>
      <w:keepNext/>
    </w:pPr>
  </w:style>
  <w:style w:type="character" w:customStyle="1" w:styleId="PodpisyChar">
    <w:name w:val="Podpisy Char"/>
    <w:link w:val="Podpisy"/>
    <w:uiPriority w:val="9"/>
    <w:rsid w:val="00A17B78"/>
    <w:rPr>
      <w:sz w:val="24"/>
      <w:szCs w:val="24"/>
    </w:rPr>
  </w:style>
  <w:style w:type="paragraph" w:customStyle="1" w:styleId="Nadpis1-Prvn">
    <w:name w:val="Nadpis 1 - První"/>
    <w:basedOn w:val="Nadpis1"/>
    <w:link w:val="Nadpis1-PrvnChar"/>
    <w:uiPriority w:val="99"/>
    <w:rsid w:val="00E516FE"/>
    <w:pPr>
      <w:suppressAutoHyphens w:val="0"/>
      <w:spacing w:before="1440" w:after="120" w:line="240" w:lineRule="auto"/>
      <w:ind w:left="1134" w:right="1134"/>
      <w:textboxTightWrap w:val="firstLineOnly"/>
    </w:pPr>
    <w:rPr>
      <w:caps/>
      <w:color w:val="005A9F"/>
      <w:szCs w:val="28"/>
      <w:lang w:eastAsia="cs-CZ"/>
    </w:rPr>
  </w:style>
  <w:style w:type="character" w:customStyle="1" w:styleId="DataChar">
    <w:name w:val="Data Char"/>
    <w:link w:val="Data"/>
    <w:uiPriority w:val="8"/>
    <w:rsid w:val="00A17B78"/>
    <w:rPr>
      <w:sz w:val="24"/>
      <w:szCs w:val="24"/>
    </w:rPr>
  </w:style>
  <w:style w:type="character" w:customStyle="1" w:styleId="Nadpis1-PrvnChar">
    <w:name w:val="Nadpis 1 - První Char"/>
    <w:link w:val="Nadpis1-Prvn"/>
    <w:uiPriority w:val="99"/>
    <w:rsid w:val="00A17B78"/>
    <w:rPr>
      <w:rFonts w:ascii="Calibri" w:eastAsia="Times New Roman" w:hAnsi="Calibri" w:cs="Times New Roman"/>
      <w:b/>
      <w:bCs/>
      <w:caps/>
      <w:color w:val="005A9F"/>
      <w:sz w:val="52"/>
      <w:szCs w:val="28"/>
      <w:lang w:eastAsia="cs-CZ"/>
    </w:rPr>
  </w:style>
  <w:style w:type="paragraph" w:customStyle="1" w:styleId="Provyhledvn">
    <w:name w:val="Pro vyhledávání"/>
    <w:basedOn w:val="Normln"/>
    <w:link w:val="ProvyhledvnChar"/>
    <w:uiPriority w:val="4"/>
    <w:qFormat/>
    <w:rsid w:val="00E516FE"/>
    <w:pPr>
      <w:spacing w:after="480"/>
    </w:pPr>
    <w:rPr>
      <w:i/>
      <w:color w:val="7F7F7F"/>
    </w:rPr>
  </w:style>
  <w:style w:type="paragraph" w:customStyle="1" w:styleId="Koment">
    <w:name w:val="Komentář"/>
    <w:basedOn w:val="Normln"/>
    <w:link w:val="KomentChar"/>
    <w:uiPriority w:val="3"/>
    <w:qFormat/>
    <w:rsid w:val="006339A4"/>
    <w:pPr>
      <w:pBdr>
        <w:top w:val="single" w:sz="4" w:space="7" w:color="D9D9D9"/>
        <w:left w:val="single" w:sz="4" w:space="9" w:color="D9D9D9"/>
        <w:bottom w:val="single" w:sz="4" w:space="7" w:color="D9D9D9"/>
        <w:right w:val="single" w:sz="4" w:space="9" w:color="D9D9D9"/>
      </w:pBdr>
      <w:shd w:val="clear" w:color="auto" w:fill="EAEAEA"/>
      <w:spacing w:line="240" w:lineRule="auto"/>
    </w:pPr>
    <w:rPr>
      <w:i/>
      <w:color w:val="474747"/>
    </w:rPr>
  </w:style>
  <w:style w:type="character" w:customStyle="1" w:styleId="ProvyhledvnChar">
    <w:name w:val="Pro vyhledávání Char"/>
    <w:link w:val="Provyhledvn"/>
    <w:uiPriority w:val="4"/>
    <w:rsid w:val="00A17B78"/>
    <w:rPr>
      <w:i/>
      <w:color w:val="7F7F7F"/>
      <w:sz w:val="24"/>
      <w:szCs w:val="24"/>
    </w:rPr>
  </w:style>
  <w:style w:type="character" w:customStyle="1" w:styleId="KomentChar">
    <w:name w:val="Komentář Char"/>
    <w:link w:val="Koment"/>
    <w:uiPriority w:val="3"/>
    <w:rsid w:val="00A17B78"/>
    <w:rPr>
      <w:i/>
      <w:color w:val="474747"/>
      <w:sz w:val="24"/>
      <w:szCs w:val="24"/>
      <w:shd w:val="clear" w:color="auto" w:fill="EAEAEA"/>
    </w:rPr>
  </w:style>
  <w:style w:type="character" w:customStyle="1" w:styleId="apple-converted-space">
    <w:name w:val="apple-converted-space"/>
    <w:rsid w:val="00E70D6A"/>
  </w:style>
  <w:style w:type="character" w:styleId="Zdraznn">
    <w:name w:val="Emphasis"/>
    <w:uiPriority w:val="20"/>
    <w:qFormat/>
    <w:rsid w:val="00E70D6A"/>
    <w:rPr>
      <w:i/>
      <w:iCs/>
    </w:rPr>
  </w:style>
  <w:style w:type="character" w:styleId="Hypertextovodkaz">
    <w:name w:val="Hyperlink"/>
    <w:uiPriority w:val="99"/>
    <w:unhideWhenUsed/>
    <w:rsid w:val="00C23AB0"/>
    <w:rPr>
      <w:color w:val="0000FF"/>
      <w:u w:val="single"/>
    </w:rPr>
  </w:style>
  <w:style w:type="paragraph" w:customStyle="1" w:styleId="Smlouva-slo">
    <w:name w:val="Smlouva-číslo"/>
    <w:basedOn w:val="Normln"/>
    <w:rsid w:val="00ED0C79"/>
    <w:pPr>
      <w:widowControl w:val="0"/>
      <w:spacing w:before="120" w:after="0" w:line="240" w:lineRule="atLeast"/>
    </w:pPr>
    <w:rPr>
      <w:rFonts w:ascii="Times New Roman" w:eastAsia="Times New Roman" w:hAnsi="Times New Roman"/>
      <w:snapToGrid w:val="0"/>
      <w:szCs w:val="20"/>
      <w:lang w:eastAsia="cs-CZ"/>
    </w:rPr>
  </w:style>
  <w:style w:type="paragraph" w:styleId="Zkladntext2">
    <w:name w:val="Body Text 2"/>
    <w:basedOn w:val="Normln"/>
    <w:link w:val="Zkladntext2Char"/>
    <w:rsid w:val="002E3CBF"/>
    <w:pPr>
      <w:tabs>
        <w:tab w:val="left" w:pos="567"/>
        <w:tab w:val="left" w:pos="1701"/>
      </w:tabs>
      <w:spacing w:after="120" w:line="240" w:lineRule="auto"/>
      <w:jc w:val="left"/>
    </w:pPr>
    <w:rPr>
      <w:rFonts w:ascii="Times New Roman" w:eastAsia="Times New Roman" w:hAnsi="Times New Roman"/>
      <w:sz w:val="20"/>
      <w:lang w:eastAsia="cs-CZ"/>
    </w:rPr>
  </w:style>
  <w:style w:type="character" w:customStyle="1" w:styleId="Zkladntext2Char">
    <w:name w:val="Základní text 2 Char"/>
    <w:link w:val="Zkladntext2"/>
    <w:rsid w:val="002E3CBF"/>
    <w:rPr>
      <w:rFonts w:ascii="Times New Roman" w:eastAsia="Times New Roman" w:hAnsi="Times New Roman"/>
      <w:szCs w:val="24"/>
    </w:rPr>
  </w:style>
  <w:style w:type="paragraph" w:customStyle="1" w:styleId="Smlouva3">
    <w:name w:val="Smlouva3"/>
    <w:basedOn w:val="Normln"/>
    <w:rsid w:val="004A6749"/>
    <w:pPr>
      <w:widowControl w:val="0"/>
      <w:spacing w:before="120" w:after="0" w:line="240" w:lineRule="auto"/>
    </w:pPr>
    <w:rPr>
      <w:rFonts w:ascii="Times New Roman" w:eastAsia="Times New Roman" w:hAnsi="Times New Roman"/>
      <w:snapToGrid w:val="0"/>
      <w:szCs w:val="20"/>
      <w:lang w:eastAsia="cs-CZ"/>
    </w:rPr>
  </w:style>
  <w:style w:type="paragraph" w:styleId="Zkladntext">
    <w:name w:val="Body Text"/>
    <w:basedOn w:val="Normln"/>
    <w:link w:val="ZkladntextChar"/>
    <w:uiPriority w:val="99"/>
    <w:semiHidden/>
    <w:unhideWhenUsed/>
    <w:rsid w:val="009E2EB6"/>
    <w:pPr>
      <w:spacing w:after="120"/>
    </w:pPr>
  </w:style>
  <w:style w:type="character" w:customStyle="1" w:styleId="ZkladntextChar">
    <w:name w:val="Základní text Char"/>
    <w:link w:val="Zkladntext"/>
    <w:uiPriority w:val="99"/>
    <w:semiHidden/>
    <w:rsid w:val="009E2EB6"/>
    <w:rPr>
      <w:sz w:val="24"/>
      <w:szCs w:val="24"/>
      <w:lang w:eastAsia="en-US"/>
    </w:rPr>
  </w:style>
  <w:style w:type="paragraph" w:customStyle="1" w:styleId="Default">
    <w:name w:val="Default"/>
    <w:rsid w:val="003B22C7"/>
    <w:pPr>
      <w:autoSpaceDE w:val="0"/>
      <w:autoSpaceDN w:val="0"/>
      <w:adjustRightInd w:val="0"/>
    </w:pPr>
    <w:rPr>
      <w:rFonts w:ascii="Franklin Gothic Book" w:hAnsi="Franklin Gothic Book" w:cs="Franklin Gothic Book"/>
      <w:color w:val="000000"/>
      <w:sz w:val="24"/>
      <w:szCs w:val="24"/>
    </w:rPr>
  </w:style>
  <w:style w:type="character" w:customStyle="1" w:styleId="value">
    <w:name w:val="value"/>
    <w:rsid w:val="00A620F6"/>
  </w:style>
  <w:style w:type="character" w:styleId="Odkaznakoment">
    <w:name w:val="annotation reference"/>
    <w:uiPriority w:val="99"/>
    <w:semiHidden/>
    <w:unhideWhenUsed/>
    <w:rsid w:val="00236437"/>
    <w:rPr>
      <w:sz w:val="16"/>
      <w:szCs w:val="16"/>
    </w:rPr>
  </w:style>
  <w:style w:type="paragraph" w:styleId="Textkomente">
    <w:name w:val="annotation text"/>
    <w:basedOn w:val="Normln"/>
    <w:link w:val="TextkomenteChar"/>
    <w:uiPriority w:val="99"/>
    <w:unhideWhenUsed/>
    <w:rsid w:val="00236437"/>
    <w:rPr>
      <w:sz w:val="20"/>
      <w:szCs w:val="20"/>
    </w:rPr>
  </w:style>
  <w:style w:type="character" w:customStyle="1" w:styleId="TextkomenteChar">
    <w:name w:val="Text komentáře Char"/>
    <w:link w:val="Textkomente"/>
    <w:uiPriority w:val="99"/>
    <w:rsid w:val="00236437"/>
    <w:rPr>
      <w:lang w:eastAsia="en-US"/>
    </w:rPr>
  </w:style>
  <w:style w:type="paragraph" w:styleId="Pedmtkomente">
    <w:name w:val="annotation subject"/>
    <w:basedOn w:val="Textkomente"/>
    <w:next w:val="Textkomente"/>
    <w:link w:val="PedmtkomenteChar"/>
    <w:uiPriority w:val="99"/>
    <w:semiHidden/>
    <w:unhideWhenUsed/>
    <w:rsid w:val="00236437"/>
    <w:rPr>
      <w:b/>
      <w:bCs/>
    </w:rPr>
  </w:style>
  <w:style w:type="character" w:customStyle="1" w:styleId="PedmtkomenteChar">
    <w:name w:val="Předmět komentáře Char"/>
    <w:link w:val="Pedmtkomente"/>
    <w:uiPriority w:val="99"/>
    <w:semiHidden/>
    <w:rsid w:val="00236437"/>
    <w:rPr>
      <w:b/>
      <w:bCs/>
      <w:lang w:eastAsia="en-US"/>
    </w:rPr>
  </w:style>
  <w:style w:type="paragraph" w:styleId="Revize">
    <w:name w:val="Revision"/>
    <w:hidden/>
    <w:uiPriority w:val="99"/>
    <w:semiHidden/>
    <w:rsid w:val="00E661F9"/>
    <w:rPr>
      <w:sz w:val="22"/>
      <w:szCs w:val="24"/>
      <w:lang w:eastAsia="en-US"/>
    </w:rPr>
  </w:style>
  <w:style w:type="paragraph" w:customStyle="1" w:styleId="ODSTAVEC0">
    <w:name w:val="ODSTAVEC"/>
    <w:basedOn w:val="Bezmezer"/>
    <w:qFormat/>
    <w:rsid w:val="000B6660"/>
    <w:pPr>
      <w:spacing w:before="120"/>
    </w:pPr>
    <w:rPr>
      <w:rFonts w:ascii="Arial" w:eastAsia="Times New Roman" w:hAnsi="Arial" w:cs="Arial"/>
      <w:sz w:val="18"/>
      <w:szCs w:val="18"/>
      <w:lang w:eastAsia="cs-CZ"/>
    </w:rPr>
  </w:style>
  <w:style w:type="paragraph" w:styleId="Bezmezer">
    <w:name w:val="No Spacing"/>
    <w:uiPriority w:val="99"/>
    <w:rsid w:val="000B6660"/>
    <w:pPr>
      <w:jc w:val="both"/>
    </w:pPr>
    <w:rPr>
      <w:sz w:val="22"/>
      <w:szCs w:val="24"/>
      <w:lang w:eastAsia="en-US"/>
    </w:rPr>
  </w:style>
  <w:style w:type="character" w:styleId="Sledovanodkaz">
    <w:name w:val="FollowedHyperlink"/>
    <w:uiPriority w:val="99"/>
    <w:semiHidden/>
    <w:unhideWhenUsed/>
    <w:rsid w:val="00416F5E"/>
    <w:rPr>
      <w:color w:val="954F72"/>
      <w:u w:val="single"/>
    </w:rPr>
  </w:style>
  <w:style w:type="character" w:styleId="Nevyeenzmnka">
    <w:name w:val="Unresolved Mention"/>
    <w:basedOn w:val="Standardnpsmoodstavce"/>
    <w:uiPriority w:val="99"/>
    <w:semiHidden/>
    <w:unhideWhenUsed/>
    <w:rsid w:val="00B8049C"/>
    <w:rPr>
      <w:color w:val="605E5C"/>
      <w:shd w:val="clear" w:color="auto" w:fill="E1DFDD"/>
    </w:rPr>
  </w:style>
  <w:style w:type="paragraph" w:styleId="Normlnweb">
    <w:name w:val="Normal (Web)"/>
    <w:basedOn w:val="Normln"/>
    <w:uiPriority w:val="99"/>
    <w:semiHidden/>
    <w:unhideWhenUsed/>
    <w:rsid w:val="00D1166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740324">
      <w:bodyDiv w:val="1"/>
      <w:marLeft w:val="0"/>
      <w:marRight w:val="0"/>
      <w:marTop w:val="0"/>
      <w:marBottom w:val="0"/>
      <w:divBdr>
        <w:top w:val="none" w:sz="0" w:space="0" w:color="auto"/>
        <w:left w:val="none" w:sz="0" w:space="0" w:color="auto"/>
        <w:bottom w:val="none" w:sz="0" w:space="0" w:color="auto"/>
        <w:right w:val="none" w:sz="0" w:space="0" w:color="auto"/>
      </w:divBdr>
    </w:div>
    <w:div w:id="85859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2cdbf5-21d3-4e94-a1bc-172a6aef4611">
      <Terms xmlns="http://schemas.microsoft.com/office/infopath/2007/PartnerControls"/>
    </lcf76f155ced4ddcb4097134ff3c332f>
    <TaxCatchAll xmlns="42c2b2df-6fc6-40e4-b326-31ea145342c8" xsi:nil="true"/>
    <MediaLengthInSeconds xmlns="d22cdbf5-21d3-4e94-a1bc-172a6aef4611" xsi:nil="true"/>
    <SharedWithUsers xmlns="42c2b2df-6fc6-40e4-b326-31ea145342c8">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49A7F5D17D8124985392A84E3E8F0BE" ma:contentTypeVersion="20" ma:contentTypeDescription="Vytvoří nový dokument" ma:contentTypeScope="" ma:versionID="cf591494d7366d7ad65b40b936eb67c9">
  <xsd:schema xmlns:xsd="http://www.w3.org/2001/XMLSchema" xmlns:xs="http://www.w3.org/2001/XMLSchema" xmlns:p="http://schemas.microsoft.com/office/2006/metadata/properties" xmlns:ns2="d22cdbf5-21d3-4e94-a1bc-172a6aef4611" xmlns:ns3="42c2b2df-6fc6-40e4-b326-31ea145342c8" targetNamespace="http://schemas.microsoft.com/office/2006/metadata/properties" ma:root="true" ma:fieldsID="2bcaaaa8c649758d04ad1c7a835cf652" ns2:_="" ns3:_="">
    <xsd:import namespace="d22cdbf5-21d3-4e94-a1bc-172a6aef4611"/>
    <xsd:import namespace="42c2b2df-6fc6-40e4-b326-31ea14534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cdbf5-21d3-4e94-a1bc-172a6aef4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c961c5f2-1d75-49a4-80c3-37616ecf2c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c2b2df-6fc6-40e4-b326-31ea145342c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6be5715-ff76-46e5-ad0b-229a130203ad}" ma:internalName="TaxCatchAll" ma:showField="CatchAllData" ma:web="42c2b2df-6fc6-40e4-b326-31ea14534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EE25F-2754-4E3B-A795-B3DD19559415}">
  <ds:schemaRefs>
    <ds:schemaRef ds:uri="http://schemas.microsoft.com/office/2006/metadata/properties"/>
    <ds:schemaRef ds:uri="http://schemas.microsoft.com/office/infopath/2007/PartnerControls"/>
    <ds:schemaRef ds:uri="d22cdbf5-21d3-4e94-a1bc-172a6aef4611"/>
    <ds:schemaRef ds:uri="42c2b2df-6fc6-40e4-b326-31ea145342c8"/>
  </ds:schemaRefs>
</ds:datastoreItem>
</file>

<file path=customXml/itemProps2.xml><?xml version="1.0" encoding="utf-8"?>
<ds:datastoreItem xmlns:ds="http://schemas.openxmlformats.org/officeDocument/2006/customXml" ds:itemID="{F8AD1634-A6A1-4965-8FB5-F5D02514B28A}">
  <ds:schemaRefs>
    <ds:schemaRef ds:uri="http://schemas.openxmlformats.org/officeDocument/2006/bibliography"/>
  </ds:schemaRefs>
</ds:datastoreItem>
</file>

<file path=customXml/itemProps3.xml><?xml version="1.0" encoding="utf-8"?>
<ds:datastoreItem xmlns:ds="http://schemas.openxmlformats.org/officeDocument/2006/customXml" ds:itemID="{50700C8A-C25E-439F-86B3-FFFCE3E82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cdbf5-21d3-4e94-a1bc-172a6aef4611"/>
    <ds:schemaRef ds:uri="42c2b2df-6fc6-40e4-b326-31ea14534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B3D0F8-5E0A-4D2B-9740-5896352400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14</Pages>
  <Words>5778</Words>
  <Characters>34095</Characters>
  <Application>Microsoft Office Word</Application>
  <DocSecurity>0</DocSecurity>
  <Lines>284</Lines>
  <Paragraphs>79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Společnost pro rozvoj veřejné správy</Company>
  <LinksUpToDate>false</LinksUpToDate>
  <CharactersWithSpaces>39794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Pavel Ralaus</cp:lastModifiedBy>
  <cp:revision>7</cp:revision>
  <cp:lastPrinted>2026-04-14T05:46:00Z</cp:lastPrinted>
  <dcterms:created xsi:type="dcterms:W3CDTF">2026-04-14T09:25:00Z</dcterms:created>
  <dcterms:modified xsi:type="dcterms:W3CDTF">2026-04-14T15:27:00Z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0x010100A49A7F5D17D8124985392A84E3E8F0BE</vt:lpwstr>
  </property>
  <property fmtid="{D5CDD505-2E9C-101B-9397-08002B2CF9AE}" pid="3" name="Order">
    <vt:r8>2375700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SharedWithUsers">
    <vt:lpwstr/>
  </property>
  <property fmtid="{D5CDD505-2E9C-101B-9397-08002B2CF9AE}" pid="10" name="MediaLengthInSeconds">
    <vt:lpwstr/>
  </property>
  <property fmtid="{D5CDD505-2E9C-101B-9397-08002B2CF9AE}" pid="11" name="MediaServiceImageTags">
    <vt:lpwstr/>
  </property>
  <property fmtid="{D5CDD505-2E9C-101B-9397-08002B2CF9AE}" pid="12" name="TriggerFlowInfo">
    <vt:lpwstr/>
  </property>
</Properties>
</file>